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AC428" w14:textId="77777777" w:rsidR="0089096E" w:rsidRDefault="0089096E">
      <w:pPr>
        <w:rPr>
          <w:rFonts w:ascii="Times New Roman" w:hAnsi="Times New Roman" w:cs="Times New Roman"/>
          <w:sz w:val="24"/>
        </w:rPr>
      </w:pPr>
      <w:r>
        <w:rPr>
          <w:rFonts w:ascii="Times New Roman" w:hAnsi="Times New Roman" w:cs="Times New Roman"/>
          <w:sz w:val="24"/>
        </w:rPr>
        <w:t xml:space="preserve">1.0 Identification Information </w:t>
      </w:r>
    </w:p>
    <w:p w14:paraId="1963FAEA" w14:textId="77777777" w:rsidR="0089096E" w:rsidRDefault="0089096E">
      <w:pPr>
        <w:rPr>
          <w:rFonts w:ascii="Times New Roman" w:hAnsi="Times New Roman" w:cs="Times New Roman"/>
          <w:sz w:val="24"/>
        </w:rPr>
      </w:pPr>
      <w:r>
        <w:rPr>
          <w:rFonts w:ascii="Times New Roman" w:hAnsi="Times New Roman" w:cs="Times New Roman"/>
          <w:sz w:val="24"/>
        </w:rPr>
        <w:t xml:space="preserve">1.1 Citation </w:t>
      </w:r>
    </w:p>
    <w:p w14:paraId="2B9DA851" w14:textId="77777777" w:rsidR="0089096E" w:rsidRDefault="0089096E">
      <w:pPr>
        <w:rPr>
          <w:rFonts w:ascii="Times New Roman" w:hAnsi="Times New Roman" w:cs="Times New Roman"/>
          <w:sz w:val="24"/>
        </w:rPr>
      </w:pPr>
      <w:r>
        <w:rPr>
          <w:rFonts w:ascii="Times New Roman" w:hAnsi="Times New Roman" w:cs="Times New Roman"/>
          <w:sz w:val="24"/>
        </w:rPr>
        <w:t xml:space="preserve">1.1.1 Originator </w:t>
      </w:r>
    </w:p>
    <w:p w14:paraId="46619517" w14:textId="77777777" w:rsidR="00BF1F40" w:rsidRDefault="00BF1F40">
      <w:pPr>
        <w:rPr>
          <w:rFonts w:ascii="Times New Roman" w:hAnsi="Times New Roman" w:cs="Times New Roman"/>
          <w:sz w:val="24"/>
          <w:szCs w:val="24"/>
          <w:shd w:val="clear" w:color="auto" w:fill="FFFFFF"/>
        </w:rPr>
      </w:pPr>
      <w:bookmarkStart w:id="0" w:name="_Hlk128409115"/>
      <w:bookmarkStart w:id="1" w:name="_Hlk128412006"/>
      <w:r>
        <w:rPr>
          <w:rFonts w:ascii="Times New Roman" w:hAnsi="Times New Roman" w:cs="Times New Roman"/>
          <w:sz w:val="24"/>
          <w:szCs w:val="24"/>
        </w:rPr>
        <w:t xml:space="preserve">Bureau of Safety and Environmental Enforcement (BSEE), U.S. Department of the </w:t>
      </w:r>
      <w:bookmarkEnd w:id="0"/>
      <w:r>
        <w:rPr>
          <w:rFonts w:ascii="Times New Roman" w:hAnsi="Times New Roman" w:cs="Times New Roman"/>
          <w:sz w:val="24"/>
          <w:szCs w:val="24"/>
        </w:rPr>
        <w:t xml:space="preserve">Interior, Gulf of Mexico Region: New Orleans, Louisiana </w:t>
      </w:r>
      <w:r>
        <w:rPr>
          <w:rFonts w:ascii="Times New Roman" w:hAnsi="Times New Roman" w:cs="Times New Roman"/>
          <w:sz w:val="24"/>
          <w:szCs w:val="24"/>
          <w:shd w:val="clear" w:color="auto" w:fill="FFFFFF"/>
        </w:rPr>
        <w:t>and National: Washington, D.C</w:t>
      </w:r>
      <w:bookmarkEnd w:id="1"/>
    </w:p>
    <w:p w14:paraId="24A3B237" w14:textId="46DDCF2C" w:rsidR="0089096E" w:rsidRDefault="0089096E">
      <w:pPr>
        <w:rPr>
          <w:rFonts w:ascii="Times New Roman" w:hAnsi="Times New Roman" w:cs="Times New Roman"/>
          <w:sz w:val="24"/>
        </w:rPr>
      </w:pPr>
      <w:r>
        <w:rPr>
          <w:rFonts w:ascii="Times New Roman" w:hAnsi="Times New Roman" w:cs="Times New Roman"/>
          <w:sz w:val="24"/>
        </w:rPr>
        <w:t xml:space="preserve">1.1.2 Publication Date </w:t>
      </w:r>
    </w:p>
    <w:p w14:paraId="36F89C48" w14:textId="77777777" w:rsidR="0089096E" w:rsidRDefault="0089096E">
      <w:pPr>
        <w:rPr>
          <w:rFonts w:ascii="Times New Roman" w:hAnsi="Times New Roman" w:cs="Times New Roman"/>
          <w:sz w:val="24"/>
        </w:rPr>
      </w:pPr>
      <w:r>
        <w:rPr>
          <w:rFonts w:ascii="Times New Roman" w:hAnsi="Times New Roman" w:cs="Times New Roman"/>
          <w:sz w:val="24"/>
        </w:rPr>
        <w:t>202302</w:t>
      </w:r>
    </w:p>
    <w:p w14:paraId="7A9047C0" w14:textId="77777777" w:rsidR="0089096E" w:rsidRDefault="0089096E">
      <w:pPr>
        <w:rPr>
          <w:rFonts w:ascii="Times New Roman" w:hAnsi="Times New Roman" w:cs="Times New Roman"/>
          <w:sz w:val="24"/>
        </w:rPr>
      </w:pPr>
      <w:r>
        <w:rPr>
          <w:rFonts w:ascii="Times New Roman" w:hAnsi="Times New Roman" w:cs="Times New Roman"/>
          <w:sz w:val="24"/>
        </w:rPr>
        <w:t xml:space="preserve">1.1.4 Title </w:t>
      </w:r>
    </w:p>
    <w:p w14:paraId="0C1D898A" w14:textId="322D692B" w:rsidR="0089096E" w:rsidRDefault="0089096E">
      <w:pPr>
        <w:rPr>
          <w:rFonts w:ascii="Times New Roman" w:hAnsi="Times New Roman" w:cs="Times New Roman"/>
          <w:sz w:val="24"/>
        </w:rPr>
      </w:pPr>
      <w:r>
        <w:rPr>
          <w:rFonts w:ascii="Times New Roman" w:hAnsi="Times New Roman" w:cs="Times New Roman"/>
          <w:sz w:val="24"/>
        </w:rPr>
        <w:t xml:space="preserve"> BSEE Gulf of Mexico</w:t>
      </w:r>
      <w:r w:rsidR="00BF1F40">
        <w:rPr>
          <w:rFonts w:ascii="Times New Roman" w:hAnsi="Times New Roman" w:cs="Times New Roman"/>
          <w:sz w:val="24"/>
        </w:rPr>
        <w:t xml:space="preserve"> Offshore ESI</w:t>
      </w:r>
      <w:r>
        <w:rPr>
          <w:rFonts w:ascii="Times New Roman" w:hAnsi="Times New Roman" w:cs="Times New Roman"/>
          <w:sz w:val="24"/>
        </w:rPr>
        <w:t xml:space="preserve">: HERP (Herpetofauna Polygons) </w:t>
      </w:r>
    </w:p>
    <w:p w14:paraId="64321F1D" w14:textId="77777777" w:rsidR="0089096E" w:rsidRDefault="0089096E">
      <w:pPr>
        <w:rPr>
          <w:rFonts w:ascii="Times New Roman" w:hAnsi="Times New Roman" w:cs="Times New Roman"/>
          <w:sz w:val="24"/>
        </w:rPr>
      </w:pPr>
      <w:r>
        <w:rPr>
          <w:rFonts w:ascii="Times New Roman" w:hAnsi="Times New Roman" w:cs="Times New Roman"/>
          <w:sz w:val="24"/>
        </w:rPr>
        <w:t xml:space="preserve">1.1.5 Edition </w:t>
      </w:r>
    </w:p>
    <w:p w14:paraId="71E08D46" w14:textId="77777777" w:rsidR="0089096E" w:rsidRDefault="0089096E">
      <w:pPr>
        <w:rPr>
          <w:rFonts w:ascii="Times New Roman" w:hAnsi="Times New Roman" w:cs="Times New Roman"/>
          <w:sz w:val="24"/>
        </w:rPr>
      </w:pPr>
      <w:r>
        <w:rPr>
          <w:rFonts w:ascii="Times New Roman" w:hAnsi="Times New Roman" w:cs="Times New Roman"/>
          <w:sz w:val="24"/>
        </w:rPr>
        <w:t>First</w:t>
      </w:r>
    </w:p>
    <w:p w14:paraId="4E98AC4B" w14:textId="77777777" w:rsidR="0089096E" w:rsidRDefault="0089096E">
      <w:pPr>
        <w:rPr>
          <w:rFonts w:ascii="Times New Roman" w:hAnsi="Times New Roman" w:cs="Times New Roman"/>
          <w:sz w:val="24"/>
        </w:rPr>
      </w:pPr>
      <w:r>
        <w:rPr>
          <w:rFonts w:ascii="Times New Roman" w:hAnsi="Times New Roman" w:cs="Times New Roman"/>
          <w:sz w:val="24"/>
        </w:rPr>
        <w:t xml:space="preserve">1.1.6 Geospatial Data Presentation Form </w:t>
      </w:r>
    </w:p>
    <w:p w14:paraId="52168872" w14:textId="77777777" w:rsidR="0089096E" w:rsidRDefault="0089096E">
      <w:pPr>
        <w:rPr>
          <w:rFonts w:ascii="Times New Roman" w:hAnsi="Times New Roman" w:cs="Times New Roman"/>
          <w:sz w:val="24"/>
        </w:rPr>
      </w:pPr>
      <w:r>
        <w:rPr>
          <w:rFonts w:ascii="Times New Roman" w:hAnsi="Times New Roman" w:cs="Times New Roman"/>
          <w:sz w:val="24"/>
        </w:rPr>
        <w:t xml:space="preserve">vector digital data </w:t>
      </w:r>
    </w:p>
    <w:p w14:paraId="457D5707" w14:textId="77777777" w:rsidR="0089096E" w:rsidRDefault="0089096E">
      <w:pPr>
        <w:rPr>
          <w:rFonts w:ascii="Times New Roman" w:hAnsi="Times New Roman" w:cs="Times New Roman"/>
          <w:sz w:val="24"/>
        </w:rPr>
      </w:pPr>
      <w:r>
        <w:rPr>
          <w:rFonts w:ascii="Times New Roman" w:hAnsi="Times New Roman" w:cs="Times New Roman"/>
          <w:sz w:val="24"/>
        </w:rPr>
        <w:t xml:space="preserve">1.1.7 Series Information </w:t>
      </w:r>
    </w:p>
    <w:p w14:paraId="74808AAC" w14:textId="77777777" w:rsidR="0089096E" w:rsidRDefault="0089096E">
      <w:pPr>
        <w:rPr>
          <w:rFonts w:ascii="Times New Roman" w:hAnsi="Times New Roman" w:cs="Times New Roman"/>
          <w:sz w:val="24"/>
        </w:rPr>
      </w:pPr>
      <w:r>
        <w:rPr>
          <w:rFonts w:ascii="Times New Roman" w:hAnsi="Times New Roman" w:cs="Times New Roman"/>
          <w:sz w:val="24"/>
        </w:rPr>
        <w:t xml:space="preserve">1.1.7.1 Series Name </w:t>
      </w:r>
    </w:p>
    <w:p w14:paraId="0254CE3E" w14:textId="77777777" w:rsidR="0089096E" w:rsidRDefault="0089096E">
      <w:pPr>
        <w:rPr>
          <w:rFonts w:ascii="Times New Roman" w:hAnsi="Times New Roman" w:cs="Times New Roman"/>
          <w:sz w:val="24"/>
        </w:rPr>
      </w:pPr>
      <w:r>
        <w:rPr>
          <w:rFonts w:ascii="Times New Roman" w:hAnsi="Times New Roman" w:cs="Times New Roman"/>
          <w:sz w:val="24"/>
        </w:rPr>
        <w:t xml:space="preserve">None </w:t>
      </w:r>
    </w:p>
    <w:p w14:paraId="0A78C76A" w14:textId="77777777" w:rsidR="0089096E" w:rsidRDefault="0089096E">
      <w:pPr>
        <w:rPr>
          <w:rFonts w:ascii="Times New Roman" w:hAnsi="Times New Roman" w:cs="Times New Roman"/>
          <w:sz w:val="24"/>
        </w:rPr>
      </w:pPr>
      <w:r>
        <w:rPr>
          <w:rFonts w:ascii="Times New Roman" w:hAnsi="Times New Roman" w:cs="Times New Roman"/>
          <w:sz w:val="24"/>
        </w:rPr>
        <w:t xml:space="preserve">1.1.7.2 Issue Identification </w:t>
      </w:r>
    </w:p>
    <w:p w14:paraId="5686EB66" w14:textId="77777777" w:rsidR="0089096E" w:rsidRDefault="0089096E">
      <w:pPr>
        <w:rPr>
          <w:rFonts w:ascii="Times New Roman" w:hAnsi="Times New Roman" w:cs="Times New Roman"/>
          <w:sz w:val="24"/>
        </w:rPr>
      </w:pPr>
      <w:r>
        <w:rPr>
          <w:rFonts w:ascii="Times New Roman" w:hAnsi="Times New Roman" w:cs="Times New Roman"/>
          <w:sz w:val="24"/>
        </w:rPr>
        <w:t xml:space="preserve">BSEE Gulf of Mexico </w:t>
      </w:r>
    </w:p>
    <w:p w14:paraId="11019A3D" w14:textId="77777777" w:rsidR="0089096E" w:rsidRDefault="0089096E">
      <w:pPr>
        <w:rPr>
          <w:rFonts w:ascii="Times New Roman" w:hAnsi="Times New Roman" w:cs="Times New Roman"/>
          <w:sz w:val="24"/>
        </w:rPr>
      </w:pPr>
      <w:r>
        <w:rPr>
          <w:rFonts w:ascii="Times New Roman" w:hAnsi="Times New Roman" w:cs="Times New Roman"/>
          <w:sz w:val="24"/>
        </w:rPr>
        <w:t xml:space="preserve">1.1.8 Publication Information </w:t>
      </w:r>
    </w:p>
    <w:p w14:paraId="0586D9D3" w14:textId="77777777" w:rsidR="0089096E" w:rsidRDefault="0089096E">
      <w:pPr>
        <w:rPr>
          <w:rFonts w:ascii="Times New Roman" w:hAnsi="Times New Roman" w:cs="Times New Roman"/>
          <w:sz w:val="24"/>
        </w:rPr>
      </w:pPr>
      <w:r>
        <w:rPr>
          <w:rFonts w:ascii="Times New Roman" w:hAnsi="Times New Roman" w:cs="Times New Roman"/>
          <w:sz w:val="24"/>
        </w:rPr>
        <w:t xml:space="preserve">1.1.8.1 Publication Place </w:t>
      </w:r>
    </w:p>
    <w:p w14:paraId="5480D1C5" w14:textId="77777777" w:rsidR="00BF1F40" w:rsidRDefault="00BF1F40">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Gulf of Mexico Region: New Orleans, Louisiana </w:t>
      </w:r>
      <w:r>
        <w:rPr>
          <w:rFonts w:ascii="Times New Roman" w:hAnsi="Times New Roman" w:cs="Times New Roman"/>
          <w:sz w:val="24"/>
          <w:szCs w:val="24"/>
          <w:shd w:val="clear" w:color="auto" w:fill="FFFFFF"/>
        </w:rPr>
        <w:t>and National: Washington, D.C</w:t>
      </w:r>
    </w:p>
    <w:p w14:paraId="5A8C8D3C" w14:textId="6087CAED" w:rsidR="0089096E" w:rsidRDefault="0089096E">
      <w:pPr>
        <w:rPr>
          <w:rFonts w:ascii="Times New Roman" w:hAnsi="Times New Roman" w:cs="Times New Roman"/>
          <w:sz w:val="24"/>
        </w:rPr>
      </w:pPr>
      <w:r>
        <w:rPr>
          <w:rFonts w:ascii="Times New Roman" w:hAnsi="Times New Roman" w:cs="Times New Roman"/>
          <w:sz w:val="24"/>
        </w:rPr>
        <w:t xml:space="preserve">1.1.8.2 Publisher </w:t>
      </w:r>
    </w:p>
    <w:p w14:paraId="57B24609" w14:textId="77777777" w:rsidR="00BF1F40" w:rsidRDefault="00BF1F40">
      <w:pPr>
        <w:rPr>
          <w:rFonts w:ascii="Times New Roman" w:hAnsi="Times New Roman" w:cs="Times New Roman"/>
          <w:sz w:val="24"/>
          <w:szCs w:val="24"/>
        </w:rPr>
      </w:pPr>
      <w:bookmarkStart w:id="2" w:name="_Hlk128408552"/>
      <w:r>
        <w:rPr>
          <w:rFonts w:ascii="Times New Roman" w:hAnsi="Times New Roman" w:cs="Times New Roman"/>
          <w:sz w:val="24"/>
          <w:szCs w:val="24"/>
        </w:rPr>
        <w:t>Bureau of Safety and Environmental Enforcement (BSEE), U.S. Department of the Interior</w:t>
      </w:r>
      <w:bookmarkEnd w:id="2"/>
    </w:p>
    <w:p w14:paraId="4415397A" w14:textId="6E29E139" w:rsidR="0089096E" w:rsidRDefault="0089096E">
      <w:pPr>
        <w:rPr>
          <w:rFonts w:ascii="Times New Roman" w:hAnsi="Times New Roman" w:cs="Times New Roman"/>
          <w:sz w:val="24"/>
        </w:rPr>
      </w:pPr>
      <w:r>
        <w:rPr>
          <w:rFonts w:ascii="Times New Roman" w:hAnsi="Times New Roman" w:cs="Times New Roman"/>
          <w:sz w:val="24"/>
        </w:rPr>
        <w:t xml:space="preserve">1.1.9 Other Citation Details </w:t>
      </w:r>
    </w:p>
    <w:p w14:paraId="7D4AC8B2" w14:textId="680D1D76" w:rsidR="0089096E" w:rsidRPr="00BF1F40" w:rsidRDefault="00BF1F40" w:rsidP="00BF1F40">
      <w:pPr>
        <w:spacing w:line="254" w:lineRule="auto"/>
        <w:rPr>
          <w:rFonts w:ascii="Times New Roman" w:eastAsia="Calibri" w:hAnsi="Times New Roman" w:cs="Times New Roman"/>
          <w:sz w:val="24"/>
          <w:szCs w:val="24"/>
          <w:shd w:val="clear" w:color="auto" w:fill="FFFFFF"/>
        </w:rPr>
      </w:pPr>
      <w:r>
        <w:rPr>
          <w:rFonts w:ascii="Times New Roman" w:eastAsia="Calibri" w:hAnsi="Times New Roman" w:cs="Times New Roman"/>
          <w:sz w:val="24"/>
          <w:szCs w:val="24"/>
        </w:rPr>
        <w:t xml:space="preserve">Prepared by Research Planning, Inc., Columbia, South Carolina for the </w:t>
      </w:r>
      <w:bookmarkStart w:id="3" w:name="_Hlk128410992"/>
      <w:r>
        <w:rPr>
          <w:rFonts w:ascii="Times New Roman" w:eastAsia="Calibri" w:hAnsi="Times New Roman" w:cs="Times New Roman"/>
          <w:sz w:val="24"/>
          <w:szCs w:val="24"/>
        </w:rPr>
        <w:t>Bureau of Safety and Environmental Enforcement (BSEE), U.S. Department of the Interior</w:t>
      </w:r>
      <w:bookmarkEnd w:id="3"/>
      <w:r>
        <w:rPr>
          <w:rFonts w:ascii="Times New Roman" w:eastAsia="Calibri" w:hAnsi="Times New Roman" w:cs="Times New Roman"/>
          <w:sz w:val="24"/>
          <w:szCs w:val="24"/>
        </w:rPr>
        <w:t xml:space="preserve">, Gulf of Mexico Region: New Orleans, Louisiana </w:t>
      </w:r>
      <w:r>
        <w:rPr>
          <w:rFonts w:ascii="Times New Roman" w:eastAsia="Calibri" w:hAnsi="Times New Roman" w:cs="Times New Roman"/>
          <w:sz w:val="24"/>
          <w:szCs w:val="24"/>
          <w:shd w:val="clear" w:color="auto" w:fill="FFFFFF"/>
        </w:rPr>
        <w:t>and National: Washington, D.C</w:t>
      </w:r>
      <w:r w:rsidR="0089096E">
        <w:rPr>
          <w:rFonts w:ascii="Times New Roman" w:hAnsi="Times New Roman" w:cs="Times New Roman"/>
          <w:sz w:val="24"/>
        </w:rPr>
        <w:t>.</w:t>
      </w:r>
    </w:p>
    <w:p w14:paraId="0700E024" w14:textId="77777777" w:rsidR="0089096E" w:rsidRDefault="0089096E">
      <w:pPr>
        <w:rPr>
          <w:rFonts w:ascii="Times New Roman" w:hAnsi="Times New Roman" w:cs="Times New Roman"/>
          <w:sz w:val="24"/>
        </w:rPr>
      </w:pPr>
      <w:r>
        <w:rPr>
          <w:rFonts w:ascii="Times New Roman" w:hAnsi="Times New Roman" w:cs="Times New Roman"/>
          <w:sz w:val="24"/>
        </w:rPr>
        <w:t xml:space="preserve">1.2 Description </w:t>
      </w:r>
    </w:p>
    <w:p w14:paraId="47A381D8" w14:textId="77777777" w:rsidR="0089096E" w:rsidRDefault="0089096E">
      <w:pPr>
        <w:rPr>
          <w:rFonts w:ascii="Times New Roman" w:hAnsi="Times New Roman" w:cs="Times New Roman"/>
          <w:sz w:val="24"/>
        </w:rPr>
      </w:pPr>
      <w:r>
        <w:rPr>
          <w:rFonts w:ascii="Times New Roman" w:hAnsi="Times New Roman" w:cs="Times New Roman"/>
          <w:sz w:val="24"/>
        </w:rPr>
        <w:t xml:space="preserve">1.2.1 Abstract </w:t>
      </w:r>
    </w:p>
    <w:p w14:paraId="66B92138" w14:textId="3F440962" w:rsidR="0089096E" w:rsidRDefault="0089096E">
      <w:pPr>
        <w:rPr>
          <w:rFonts w:ascii="Times New Roman" w:hAnsi="Times New Roman" w:cs="Times New Roman"/>
          <w:sz w:val="24"/>
        </w:rPr>
      </w:pPr>
      <w:r>
        <w:rPr>
          <w:rFonts w:ascii="Times New Roman" w:hAnsi="Times New Roman" w:cs="Times New Roman"/>
          <w:sz w:val="24"/>
        </w:rPr>
        <w:lastRenderedPageBreak/>
        <w:t xml:space="preserve">This data set contains sensitive biological resource data for sea turtles in </w:t>
      </w:r>
      <w:r w:rsidR="005C7E01">
        <w:rPr>
          <w:rFonts w:ascii="Times New Roman" w:hAnsi="Times New Roman" w:cs="Times New Roman"/>
          <w:sz w:val="24"/>
        </w:rPr>
        <w:t xml:space="preserve">the </w:t>
      </w:r>
      <w:r>
        <w:rPr>
          <w:rFonts w:ascii="Times New Roman" w:hAnsi="Times New Roman" w:cs="Times New Roman"/>
          <w:sz w:val="24"/>
        </w:rPr>
        <w:t>BSEE Gulf of Mexico</w:t>
      </w:r>
      <w:r w:rsidR="005C7E01">
        <w:rPr>
          <w:rFonts w:ascii="Times New Roman" w:hAnsi="Times New Roman" w:cs="Times New Roman"/>
          <w:sz w:val="24"/>
        </w:rPr>
        <w:t xml:space="preserve"> Offshore ESI</w:t>
      </w:r>
      <w:r>
        <w:rPr>
          <w:rFonts w:ascii="Times New Roman" w:hAnsi="Times New Roman" w:cs="Times New Roman"/>
          <w:sz w:val="24"/>
        </w:rPr>
        <w:t xml:space="preserve">.  Vector polygons in this data set represent sea turtle distribution and concentration areas. Species specific abundance, seasonality, status, life history, and source information are stored in relational data tables (described below) designed to be used in conjunction with this spatial data layer. </w:t>
      </w:r>
    </w:p>
    <w:p w14:paraId="673C54CE" w14:textId="4C30CA96" w:rsidR="0089096E" w:rsidRDefault="0089096E">
      <w:pPr>
        <w:rPr>
          <w:rFonts w:ascii="Times New Roman" w:hAnsi="Times New Roman" w:cs="Times New Roman"/>
          <w:sz w:val="24"/>
        </w:rPr>
      </w:pPr>
      <w:r>
        <w:rPr>
          <w:rFonts w:ascii="Times New Roman" w:hAnsi="Times New Roman" w:cs="Times New Roman"/>
          <w:sz w:val="24"/>
        </w:rPr>
        <w:t xml:space="preserve">This data set comprises a portion of the ESI data for BSEE Gulf of Mexico.  ESI data characterize the marine and coastal environments and wildlife by their sensitivity to spilled oil.  </w:t>
      </w:r>
    </w:p>
    <w:p w14:paraId="108E5F85" w14:textId="77777777" w:rsidR="0089096E" w:rsidRDefault="0089096E">
      <w:pPr>
        <w:rPr>
          <w:rFonts w:ascii="Times New Roman" w:hAnsi="Times New Roman" w:cs="Times New Roman"/>
          <w:sz w:val="24"/>
        </w:rPr>
      </w:pPr>
      <w:r>
        <w:rPr>
          <w:rFonts w:ascii="Times New Roman" w:hAnsi="Times New Roman" w:cs="Times New Roman"/>
          <w:sz w:val="24"/>
        </w:rPr>
        <w:t xml:space="preserve">1.2.2 Purpose </w:t>
      </w:r>
    </w:p>
    <w:p w14:paraId="40F32E62" w14:textId="77777777" w:rsidR="0089096E" w:rsidRDefault="0089096E">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4C4740DD" w14:textId="77777777" w:rsidR="0089096E" w:rsidRDefault="0089096E">
      <w:pPr>
        <w:rPr>
          <w:rFonts w:ascii="Times New Roman" w:hAnsi="Times New Roman" w:cs="Times New Roman"/>
          <w:sz w:val="24"/>
        </w:rPr>
      </w:pPr>
      <w:r>
        <w:rPr>
          <w:rFonts w:ascii="Times New Roman" w:hAnsi="Times New Roman" w:cs="Times New Roman"/>
          <w:sz w:val="24"/>
        </w:rPr>
        <w:t xml:space="preserve">1.3 Time Period of Content </w:t>
      </w:r>
    </w:p>
    <w:p w14:paraId="64904143" w14:textId="77777777" w:rsidR="0089096E" w:rsidRDefault="0089096E">
      <w:pPr>
        <w:rPr>
          <w:rFonts w:ascii="Times New Roman" w:hAnsi="Times New Roman" w:cs="Times New Roman"/>
          <w:sz w:val="24"/>
        </w:rPr>
      </w:pPr>
      <w:r>
        <w:rPr>
          <w:rFonts w:ascii="Times New Roman" w:hAnsi="Times New Roman" w:cs="Times New Roman"/>
          <w:sz w:val="24"/>
        </w:rPr>
        <w:t xml:space="preserve">1.3.3 Range of Dates/Times </w:t>
      </w:r>
    </w:p>
    <w:p w14:paraId="0D24A586" w14:textId="77777777" w:rsidR="0089096E" w:rsidRDefault="0089096E">
      <w:pPr>
        <w:rPr>
          <w:rFonts w:ascii="Times New Roman" w:hAnsi="Times New Roman" w:cs="Times New Roman"/>
          <w:sz w:val="24"/>
        </w:rPr>
      </w:pPr>
      <w:r>
        <w:rPr>
          <w:rFonts w:ascii="Times New Roman" w:hAnsi="Times New Roman" w:cs="Times New Roman"/>
          <w:sz w:val="24"/>
        </w:rPr>
        <w:t xml:space="preserve">1.3.3.1 Beginning Date </w:t>
      </w:r>
    </w:p>
    <w:p w14:paraId="51EEB4A9" w14:textId="77777777" w:rsidR="0089096E" w:rsidRDefault="0089096E">
      <w:pPr>
        <w:rPr>
          <w:rFonts w:ascii="Times New Roman" w:hAnsi="Times New Roman" w:cs="Times New Roman"/>
          <w:sz w:val="24"/>
        </w:rPr>
      </w:pPr>
      <w:r>
        <w:rPr>
          <w:rFonts w:ascii="Times New Roman" w:hAnsi="Times New Roman" w:cs="Times New Roman"/>
          <w:sz w:val="24"/>
        </w:rPr>
        <w:t xml:space="preserve">2022 </w:t>
      </w:r>
    </w:p>
    <w:p w14:paraId="4D958CF6" w14:textId="77777777" w:rsidR="0089096E" w:rsidRDefault="0089096E">
      <w:pPr>
        <w:rPr>
          <w:rFonts w:ascii="Times New Roman" w:hAnsi="Times New Roman" w:cs="Times New Roman"/>
          <w:sz w:val="24"/>
        </w:rPr>
      </w:pPr>
      <w:r>
        <w:rPr>
          <w:rFonts w:ascii="Times New Roman" w:hAnsi="Times New Roman" w:cs="Times New Roman"/>
          <w:sz w:val="24"/>
        </w:rPr>
        <w:t xml:space="preserve">1.3.3.3 Ending Date </w:t>
      </w:r>
    </w:p>
    <w:p w14:paraId="7D4DA3D6" w14:textId="77777777" w:rsidR="0089096E" w:rsidRDefault="0089096E">
      <w:pPr>
        <w:rPr>
          <w:rFonts w:ascii="Times New Roman" w:hAnsi="Times New Roman" w:cs="Times New Roman"/>
          <w:sz w:val="24"/>
        </w:rPr>
      </w:pPr>
      <w:r>
        <w:rPr>
          <w:rFonts w:ascii="Times New Roman" w:hAnsi="Times New Roman" w:cs="Times New Roman"/>
          <w:sz w:val="24"/>
        </w:rPr>
        <w:t xml:space="preserve">2023 </w:t>
      </w:r>
    </w:p>
    <w:p w14:paraId="26934D38" w14:textId="77777777" w:rsidR="0089096E" w:rsidRDefault="0089096E">
      <w:pPr>
        <w:rPr>
          <w:rFonts w:ascii="Times New Roman" w:hAnsi="Times New Roman" w:cs="Times New Roman"/>
          <w:sz w:val="24"/>
        </w:rPr>
      </w:pPr>
      <w:r>
        <w:rPr>
          <w:rFonts w:ascii="Times New Roman" w:hAnsi="Times New Roman" w:cs="Times New Roman"/>
          <w:sz w:val="24"/>
        </w:rPr>
        <w:t xml:space="preserve">1.3.1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Reference </w:t>
      </w:r>
    </w:p>
    <w:p w14:paraId="7C061636" w14:textId="77777777" w:rsidR="0089096E" w:rsidRDefault="0089096E">
      <w:pPr>
        <w:rPr>
          <w:rFonts w:ascii="Times New Roman" w:hAnsi="Times New Roman" w:cs="Times New Roman"/>
          <w:sz w:val="24"/>
        </w:rPr>
      </w:pPr>
      <w:r>
        <w:rPr>
          <w:rFonts w:ascii="Times New Roman" w:hAnsi="Times New Roman" w:cs="Times New Roman"/>
          <w:sz w:val="24"/>
        </w:rPr>
        <w:t xml:space="preserve">The data were compiled during 2022-2023.  The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dates for this data range from 2022 to 2023 and are documented in the Lineage section. </w:t>
      </w:r>
    </w:p>
    <w:p w14:paraId="108F10A7" w14:textId="77777777" w:rsidR="0089096E" w:rsidRDefault="0089096E">
      <w:pPr>
        <w:rPr>
          <w:rFonts w:ascii="Times New Roman" w:hAnsi="Times New Roman" w:cs="Times New Roman"/>
          <w:sz w:val="24"/>
        </w:rPr>
      </w:pPr>
      <w:r>
        <w:rPr>
          <w:rFonts w:ascii="Times New Roman" w:hAnsi="Times New Roman" w:cs="Times New Roman"/>
          <w:sz w:val="24"/>
        </w:rPr>
        <w:t xml:space="preserve">1.4 Status </w:t>
      </w:r>
    </w:p>
    <w:p w14:paraId="5B7E9408" w14:textId="77777777" w:rsidR="0089096E" w:rsidRDefault="0089096E">
      <w:pPr>
        <w:rPr>
          <w:rFonts w:ascii="Times New Roman" w:hAnsi="Times New Roman" w:cs="Times New Roman"/>
          <w:sz w:val="24"/>
        </w:rPr>
      </w:pPr>
      <w:r>
        <w:rPr>
          <w:rFonts w:ascii="Times New Roman" w:hAnsi="Times New Roman" w:cs="Times New Roman"/>
          <w:sz w:val="24"/>
        </w:rPr>
        <w:t xml:space="preserve">1.4.1 Progress </w:t>
      </w:r>
    </w:p>
    <w:p w14:paraId="2201EE0B" w14:textId="77777777" w:rsidR="0089096E" w:rsidRDefault="0089096E">
      <w:pPr>
        <w:rPr>
          <w:rFonts w:ascii="Times New Roman" w:hAnsi="Times New Roman" w:cs="Times New Roman"/>
          <w:sz w:val="24"/>
        </w:rPr>
      </w:pPr>
      <w:r>
        <w:rPr>
          <w:rFonts w:ascii="Times New Roman" w:hAnsi="Times New Roman" w:cs="Times New Roman"/>
          <w:sz w:val="24"/>
        </w:rPr>
        <w:t xml:space="preserve">Complete </w:t>
      </w:r>
    </w:p>
    <w:p w14:paraId="3F15EE7E" w14:textId="77777777" w:rsidR="0089096E" w:rsidRDefault="0089096E">
      <w:pPr>
        <w:rPr>
          <w:rFonts w:ascii="Times New Roman" w:hAnsi="Times New Roman" w:cs="Times New Roman"/>
          <w:sz w:val="24"/>
        </w:rPr>
      </w:pPr>
      <w:r>
        <w:rPr>
          <w:rFonts w:ascii="Times New Roman" w:hAnsi="Times New Roman" w:cs="Times New Roman"/>
          <w:sz w:val="24"/>
        </w:rPr>
        <w:t xml:space="preserve">1.4.2 Maintenance and Update Frequency </w:t>
      </w:r>
    </w:p>
    <w:p w14:paraId="476B3116" w14:textId="77777777" w:rsidR="0089096E" w:rsidRDefault="0089096E">
      <w:pPr>
        <w:rPr>
          <w:rFonts w:ascii="Times New Roman" w:hAnsi="Times New Roman" w:cs="Times New Roman"/>
          <w:sz w:val="24"/>
        </w:rPr>
      </w:pPr>
      <w:r>
        <w:rPr>
          <w:rFonts w:ascii="Times New Roman" w:hAnsi="Times New Roman" w:cs="Times New Roman"/>
          <w:sz w:val="24"/>
        </w:rPr>
        <w:t xml:space="preserve">None Scheduled  </w:t>
      </w:r>
    </w:p>
    <w:p w14:paraId="7647069C" w14:textId="77777777" w:rsidR="0089096E" w:rsidRDefault="0089096E">
      <w:pPr>
        <w:rPr>
          <w:rFonts w:ascii="Times New Roman" w:hAnsi="Times New Roman" w:cs="Times New Roman"/>
          <w:sz w:val="24"/>
        </w:rPr>
      </w:pPr>
      <w:r>
        <w:rPr>
          <w:rFonts w:ascii="Times New Roman" w:hAnsi="Times New Roman" w:cs="Times New Roman"/>
          <w:sz w:val="24"/>
        </w:rPr>
        <w:t xml:space="preserve">1.5 Spatial Domain </w:t>
      </w:r>
    </w:p>
    <w:p w14:paraId="1DD584E9" w14:textId="77777777" w:rsidR="0089096E" w:rsidRDefault="0089096E">
      <w:pPr>
        <w:rPr>
          <w:rFonts w:ascii="Times New Roman" w:hAnsi="Times New Roman" w:cs="Times New Roman"/>
          <w:sz w:val="24"/>
        </w:rPr>
      </w:pPr>
      <w:r>
        <w:rPr>
          <w:rFonts w:ascii="Times New Roman" w:hAnsi="Times New Roman" w:cs="Times New Roman"/>
          <w:sz w:val="24"/>
        </w:rPr>
        <w:t xml:space="preserve">1.5.1 Bounding Coordinates </w:t>
      </w:r>
    </w:p>
    <w:p w14:paraId="2358AA66" w14:textId="77777777" w:rsidR="0089096E" w:rsidRDefault="0089096E">
      <w:pPr>
        <w:rPr>
          <w:rFonts w:ascii="Times New Roman" w:hAnsi="Times New Roman" w:cs="Times New Roman"/>
          <w:sz w:val="24"/>
        </w:rPr>
      </w:pPr>
      <w:r>
        <w:rPr>
          <w:rFonts w:ascii="Times New Roman" w:hAnsi="Times New Roman" w:cs="Times New Roman"/>
          <w:sz w:val="24"/>
        </w:rPr>
        <w:t xml:space="preserve">1.5.1.1 West Bounding Coordinate </w:t>
      </w:r>
    </w:p>
    <w:p w14:paraId="1B8DD709" w14:textId="77777777" w:rsidR="0089096E" w:rsidRDefault="0089096E">
      <w:pPr>
        <w:rPr>
          <w:rFonts w:ascii="Times New Roman" w:hAnsi="Times New Roman" w:cs="Times New Roman"/>
          <w:sz w:val="24"/>
        </w:rPr>
      </w:pPr>
      <w:r>
        <w:rPr>
          <w:rFonts w:ascii="Times New Roman" w:hAnsi="Times New Roman" w:cs="Times New Roman"/>
          <w:sz w:val="24"/>
        </w:rPr>
        <w:t>-97.20515</w:t>
      </w:r>
    </w:p>
    <w:p w14:paraId="2B7F2ECA" w14:textId="77777777" w:rsidR="0089096E" w:rsidRDefault="0089096E">
      <w:pPr>
        <w:rPr>
          <w:rFonts w:ascii="Times New Roman" w:hAnsi="Times New Roman" w:cs="Times New Roman"/>
          <w:sz w:val="24"/>
        </w:rPr>
      </w:pPr>
      <w:r>
        <w:rPr>
          <w:rFonts w:ascii="Times New Roman" w:hAnsi="Times New Roman" w:cs="Times New Roman"/>
          <w:sz w:val="24"/>
        </w:rPr>
        <w:t xml:space="preserve">1.5.1.2 East Bounding Coordinate </w:t>
      </w:r>
    </w:p>
    <w:p w14:paraId="4932CFE7" w14:textId="77777777" w:rsidR="0089096E" w:rsidRDefault="0089096E">
      <w:pPr>
        <w:rPr>
          <w:rFonts w:ascii="Times New Roman" w:hAnsi="Times New Roman" w:cs="Times New Roman"/>
          <w:sz w:val="24"/>
        </w:rPr>
      </w:pPr>
      <w:r>
        <w:rPr>
          <w:rFonts w:ascii="Times New Roman" w:hAnsi="Times New Roman" w:cs="Times New Roman"/>
          <w:sz w:val="24"/>
        </w:rPr>
        <w:t>-81.14322</w:t>
      </w:r>
    </w:p>
    <w:p w14:paraId="3D5EA690"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1.5.1.3 North Bounding Coordinate </w:t>
      </w:r>
    </w:p>
    <w:p w14:paraId="7328AD63" w14:textId="77777777" w:rsidR="0089096E" w:rsidRDefault="0089096E">
      <w:pPr>
        <w:rPr>
          <w:rFonts w:ascii="Times New Roman" w:hAnsi="Times New Roman" w:cs="Times New Roman"/>
          <w:sz w:val="24"/>
        </w:rPr>
      </w:pPr>
      <w:r>
        <w:rPr>
          <w:rFonts w:ascii="Times New Roman" w:hAnsi="Times New Roman" w:cs="Times New Roman"/>
          <w:sz w:val="24"/>
        </w:rPr>
        <w:t>30.46479</w:t>
      </w:r>
    </w:p>
    <w:p w14:paraId="7A90AF50" w14:textId="77777777" w:rsidR="0089096E" w:rsidRDefault="0089096E">
      <w:pPr>
        <w:rPr>
          <w:rFonts w:ascii="Times New Roman" w:hAnsi="Times New Roman" w:cs="Times New Roman"/>
          <w:sz w:val="24"/>
        </w:rPr>
      </w:pPr>
      <w:r>
        <w:rPr>
          <w:rFonts w:ascii="Times New Roman" w:hAnsi="Times New Roman" w:cs="Times New Roman"/>
          <w:sz w:val="24"/>
        </w:rPr>
        <w:t xml:space="preserve">1.5.1.4 South Bounding Coordinate </w:t>
      </w:r>
    </w:p>
    <w:p w14:paraId="1BA2961D" w14:textId="77777777" w:rsidR="0089096E" w:rsidRDefault="0089096E">
      <w:pPr>
        <w:rPr>
          <w:rFonts w:ascii="Times New Roman" w:hAnsi="Times New Roman" w:cs="Times New Roman"/>
          <w:sz w:val="24"/>
        </w:rPr>
      </w:pPr>
      <w:r>
        <w:rPr>
          <w:rFonts w:ascii="Times New Roman" w:hAnsi="Times New Roman" w:cs="Times New Roman"/>
          <w:sz w:val="24"/>
        </w:rPr>
        <w:t xml:space="preserve">24.33035 </w:t>
      </w:r>
    </w:p>
    <w:p w14:paraId="4765885D" w14:textId="77777777" w:rsidR="0089096E" w:rsidRDefault="0089096E">
      <w:pPr>
        <w:rPr>
          <w:rFonts w:ascii="Times New Roman" w:hAnsi="Times New Roman" w:cs="Times New Roman"/>
          <w:sz w:val="24"/>
        </w:rPr>
      </w:pPr>
      <w:r>
        <w:rPr>
          <w:rFonts w:ascii="Times New Roman" w:hAnsi="Times New Roman" w:cs="Times New Roman"/>
          <w:sz w:val="24"/>
        </w:rPr>
        <w:t xml:space="preserve">1.6 Keywords </w:t>
      </w:r>
    </w:p>
    <w:p w14:paraId="1D2D299C" w14:textId="77777777" w:rsidR="0089096E" w:rsidRDefault="0089096E">
      <w:pPr>
        <w:rPr>
          <w:rFonts w:ascii="Times New Roman" w:hAnsi="Times New Roman" w:cs="Times New Roman"/>
          <w:sz w:val="24"/>
        </w:rPr>
      </w:pPr>
      <w:r>
        <w:rPr>
          <w:rFonts w:ascii="Times New Roman" w:hAnsi="Times New Roman" w:cs="Times New Roman"/>
          <w:sz w:val="24"/>
        </w:rPr>
        <w:t xml:space="preserve">1.6.1 Theme </w:t>
      </w:r>
    </w:p>
    <w:p w14:paraId="68A206A2" w14:textId="77777777" w:rsidR="0089096E" w:rsidRDefault="0089096E">
      <w:pPr>
        <w:rPr>
          <w:rFonts w:ascii="Times New Roman" w:hAnsi="Times New Roman" w:cs="Times New Roman"/>
          <w:sz w:val="24"/>
        </w:rPr>
      </w:pPr>
      <w:r>
        <w:rPr>
          <w:rFonts w:ascii="Times New Roman" w:hAnsi="Times New Roman" w:cs="Times New Roman"/>
          <w:sz w:val="24"/>
        </w:rPr>
        <w:t xml:space="preserve">1.6.1.1 Theme Keyword Thesaurus </w:t>
      </w:r>
    </w:p>
    <w:p w14:paraId="2AE56133" w14:textId="77777777" w:rsidR="0089096E" w:rsidRDefault="0089096E">
      <w:pPr>
        <w:rPr>
          <w:rFonts w:ascii="Times New Roman" w:hAnsi="Times New Roman" w:cs="Times New Roman"/>
          <w:sz w:val="24"/>
        </w:rPr>
      </w:pPr>
      <w:r>
        <w:rPr>
          <w:rFonts w:ascii="Times New Roman" w:hAnsi="Times New Roman" w:cs="Times New Roman"/>
          <w:sz w:val="24"/>
        </w:rPr>
        <w:t>ISO 19115 Topic Category</w:t>
      </w:r>
    </w:p>
    <w:p w14:paraId="3CCEAE08"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5FF72DD7" w14:textId="77777777" w:rsidR="0089096E" w:rsidRDefault="0089096E">
      <w:pPr>
        <w:rPr>
          <w:rFonts w:ascii="Times New Roman" w:hAnsi="Times New Roman" w:cs="Times New Roman"/>
          <w:sz w:val="24"/>
        </w:rPr>
      </w:pPr>
      <w:r>
        <w:rPr>
          <w:rFonts w:ascii="Times New Roman" w:hAnsi="Times New Roman" w:cs="Times New Roman"/>
          <w:sz w:val="24"/>
        </w:rPr>
        <w:t>biota</w:t>
      </w:r>
    </w:p>
    <w:p w14:paraId="28A66F24"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14029059" w14:textId="77777777" w:rsidR="0089096E" w:rsidRDefault="0089096E">
      <w:pPr>
        <w:rPr>
          <w:rFonts w:ascii="Times New Roman" w:hAnsi="Times New Roman" w:cs="Times New Roman"/>
          <w:sz w:val="24"/>
        </w:rPr>
      </w:pPr>
      <w:r>
        <w:rPr>
          <w:rFonts w:ascii="Times New Roman" w:hAnsi="Times New Roman" w:cs="Times New Roman"/>
          <w:sz w:val="24"/>
        </w:rPr>
        <w:t xml:space="preserve">environment </w:t>
      </w:r>
    </w:p>
    <w:p w14:paraId="416858C2" w14:textId="77777777" w:rsidR="0089096E" w:rsidRDefault="0089096E">
      <w:pPr>
        <w:rPr>
          <w:rFonts w:ascii="Times New Roman" w:hAnsi="Times New Roman" w:cs="Times New Roman"/>
          <w:sz w:val="24"/>
        </w:rPr>
      </w:pPr>
      <w:r>
        <w:rPr>
          <w:rFonts w:ascii="Times New Roman" w:hAnsi="Times New Roman" w:cs="Times New Roman"/>
          <w:sz w:val="24"/>
        </w:rPr>
        <w:t xml:space="preserve">1.6.1 Theme </w:t>
      </w:r>
    </w:p>
    <w:p w14:paraId="5B21EDAE" w14:textId="77777777" w:rsidR="0089096E" w:rsidRDefault="0089096E">
      <w:pPr>
        <w:rPr>
          <w:rFonts w:ascii="Times New Roman" w:hAnsi="Times New Roman" w:cs="Times New Roman"/>
          <w:sz w:val="24"/>
        </w:rPr>
      </w:pPr>
      <w:r>
        <w:rPr>
          <w:rFonts w:ascii="Times New Roman" w:hAnsi="Times New Roman" w:cs="Times New Roman"/>
          <w:sz w:val="24"/>
        </w:rPr>
        <w:t xml:space="preserve">1.6.1.1 Theme Keyword Thesaurus </w:t>
      </w:r>
    </w:p>
    <w:p w14:paraId="3FA818EF" w14:textId="77777777" w:rsidR="0089096E" w:rsidRDefault="0089096E">
      <w:pPr>
        <w:rPr>
          <w:rFonts w:ascii="Times New Roman" w:hAnsi="Times New Roman" w:cs="Times New Roman"/>
          <w:sz w:val="24"/>
        </w:rPr>
      </w:pPr>
      <w:r>
        <w:rPr>
          <w:rFonts w:ascii="Times New Roman" w:hAnsi="Times New Roman" w:cs="Times New Roman"/>
          <w:sz w:val="24"/>
        </w:rPr>
        <w:t xml:space="preserve">None </w:t>
      </w:r>
    </w:p>
    <w:p w14:paraId="2ED151CE"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2F3C2288" w14:textId="77777777" w:rsidR="0089096E" w:rsidRDefault="0089096E">
      <w:pPr>
        <w:rPr>
          <w:rFonts w:ascii="Times New Roman" w:hAnsi="Times New Roman" w:cs="Times New Roman"/>
          <w:sz w:val="24"/>
        </w:rPr>
      </w:pPr>
      <w:r>
        <w:rPr>
          <w:rFonts w:ascii="Times New Roman" w:hAnsi="Times New Roman" w:cs="Times New Roman"/>
          <w:sz w:val="24"/>
        </w:rPr>
        <w:t>Environmental Monitoring</w:t>
      </w:r>
    </w:p>
    <w:p w14:paraId="310574F4"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39647B4C" w14:textId="77777777" w:rsidR="0089096E" w:rsidRDefault="0089096E">
      <w:pPr>
        <w:rPr>
          <w:rFonts w:ascii="Times New Roman" w:hAnsi="Times New Roman" w:cs="Times New Roman"/>
          <w:sz w:val="24"/>
        </w:rPr>
      </w:pPr>
      <w:r>
        <w:rPr>
          <w:rFonts w:ascii="Times New Roman" w:hAnsi="Times New Roman" w:cs="Times New Roman"/>
          <w:sz w:val="24"/>
        </w:rPr>
        <w:t xml:space="preserve">ESI </w:t>
      </w:r>
    </w:p>
    <w:p w14:paraId="5EDAF776"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11545671" w14:textId="77777777" w:rsidR="0089096E" w:rsidRDefault="0089096E">
      <w:pPr>
        <w:rPr>
          <w:rFonts w:ascii="Times New Roman" w:hAnsi="Times New Roman" w:cs="Times New Roman"/>
          <w:sz w:val="24"/>
        </w:rPr>
      </w:pPr>
      <w:r>
        <w:rPr>
          <w:rFonts w:ascii="Times New Roman" w:hAnsi="Times New Roman" w:cs="Times New Roman"/>
          <w:sz w:val="24"/>
        </w:rPr>
        <w:t xml:space="preserve">Sensitivity maps </w:t>
      </w:r>
    </w:p>
    <w:p w14:paraId="6B84E818"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64C8BFA7" w14:textId="77777777" w:rsidR="0089096E" w:rsidRDefault="0089096E">
      <w:pPr>
        <w:rPr>
          <w:rFonts w:ascii="Times New Roman" w:hAnsi="Times New Roman" w:cs="Times New Roman"/>
          <w:sz w:val="24"/>
        </w:rPr>
      </w:pPr>
      <w:r>
        <w:rPr>
          <w:rFonts w:ascii="Times New Roman" w:hAnsi="Times New Roman" w:cs="Times New Roman"/>
          <w:sz w:val="24"/>
        </w:rPr>
        <w:t xml:space="preserve">Coastal resources </w:t>
      </w:r>
    </w:p>
    <w:p w14:paraId="046D48E8"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6F929A96" w14:textId="77777777" w:rsidR="0089096E" w:rsidRDefault="0089096E">
      <w:pPr>
        <w:rPr>
          <w:rFonts w:ascii="Times New Roman" w:hAnsi="Times New Roman" w:cs="Times New Roman"/>
          <w:sz w:val="24"/>
        </w:rPr>
      </w:pPr>
      <w:r>
        <w:rPr>
          <w:rFonts w:ascii="Times New Roman" w:hAnsi="Times New Roman" w:cs="Times New Roman"/>
          <w:sz w:val="24"/>
        </w:rPr>
        <w:t xml:space="preserve">Oil spill planning </w:t>
      </w:r>
    </w:p>
    <w:p w14:paraId="66415012"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72A9ABCF" w14:textId="77777777" w:rsidR="0089096E" w:rsidRDefault="0089096E">
      <w:pPr>
        <w:rPr>
          <w:rFonts w:ascii="Times New Roman" w:hAnsi="Times New Roman" w:cs="Times New Roman"/>
          <w:sz w:val="24"/>
        </w:rPr>
      </w:pPr>
      <w:r>
        <w:rPr>
          <w:rFonts w:ascii="Times New Roman" w:hAnsi="Times New Roman" w:cs="Times New Roman"/>
          <w:sz w:val="24"/>
        </w:rPr>
        <w:t xml:space="preserve">Coastal Zone Management </w:t>
      </w:r>
    </w:p>
    <w:p w14:paraId="72312C44"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637C2782"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Wildlife </w:t>
      </w:r>
    </w:p>
    <w:p w14:paraId="2D049B57" w14:textId="77777777" w:rsidR="0089096E" w:rsidRDefault="0089096E">
      <w:pPr>
        <w:rPr>
          <w:rFonts w:ascii="Times New Roman" w:hAnsi="Times New Roman" w:cs="Times New Roman"/>
          <w:sz w:val="24"/>
        </w:rPr>
      </w:pPr>
      <w:r>
        <w:rPr>
          <w:rFonts w:ascii="Times New Roman" w:hAnsi="Times New Roman" w:cs="Times New Roman"/>
          <w:sz w:val="24"/>
        </w:rPr>
        <w:t xml:space="preserve">1.6.1.2 Theme Keyword </w:t>
      </w:r>
    </w:p>
    <w:p w14:paraId="24C82EC6" w14:textId="77777777" w:rsidR="0089096E" w:rsidRDefault="0089096E">
      <w:pPr>
        <w:rPr>
          <w:rFonts w:ascii="Times New Roman" w:hAnsi="Times New Roman" w:cs="Times New Roman"/>
          <w:sz w:val="24"/>
        </w:rPr>
      </w:pPr>
      <w:r>
        <w:rPr>
          <w:rFonts w:ascii="Times New Roman" w:hAnsi="Times New Roman" w:cs="Times New Roman"/>
          <w:sz w:val="24"/>
        </w:rPr>
        <w:t xml:space="preserve">Herpetofauna </w:t>
      </w:r>
    </w:p>
    <w:p w14:paraId="2EB7376D" w14:textId="77777777" w:rsidR="0089096E" w:rsidRDefault="0089096E">
      <w:pPr>
        <w:rPr>
          <w:rFonts w:ascii="Times New Roman" w:hAnsi="Times New Roman" w:cs="Times New Roman"/>
          <w:sz w:val="24"/>
        </w:rPr>
      </w:pPr>
      <w:r>
        <w:rPr>
          <w:rFonts w:ascii="Times New Roman" w:hAnsi="Times New Roman" w:cs="Times New Roman"/>
          <w:sz w:val="24"/>
        </w:rPr>
        <w:t xml:space="preserve">1.6.2 Place </w:t>
      </w:r>
    </w:p>
    <w:p w14:paraId="45D60DBD" w14:textId="77777777" w:rsidR="0089096E" w:rsidRDefault="0089096E">
      <w:pPr>
        <w:rPr>
          <w:rFonts w:ascii="Times New Roman" w:hAnsi="Times New Roman" w:cs="Times New Roman"/>
          <w:sz w:val="24"/>
        </w:rPr>
      </w:pPr>
      <w:r>
        <w:rPr>
          <w:rFonts w:ascii="Times New Roman" w:hAnsi="Times New Roman" w:cs="Times New Roman"/>
          <w:sz w:val="24"/>
        </w:rPr>
        <w:t xml:space="preserve">1.6.2.1 Place Keyword Thesaurus </w:t>
      </w:r>
    </w:p>
    <w:p w14:paraId="3FD9EDE4" w14:textId="77777777" w:rsidR="0089096E" w:rsidRDefault="0089096E">
      <w:pPr>
        <w:rPr>
          <w:rFonts w:ascii="Times New Roman" w:hAnsi="Times New Roman" w:cs="Times New Roman"/>
          <w:sz w:val="24"/>
        </w:rPr>
      </w:pPr>
      <w:r>
        <w:rPr>
          <w:rFonts w:ascii="Times New Roman" w:hAnsi="Times New Roman" w:cs="Times New Roman"/>
          <w:sz w:val="24"/>
        </w:rPr>
        <w:t xml:space="preserve">None </w:t>
      </w:r>
    </w:p>
    <w:p w14:paraId="268822B0" w14:textId="77777777" w:rsidR="0089096E" w:rsidRDefault="0089096E">
      <w:pPr>
        <w:rPr>
          <w:rFonts w:ascii="Times New Roman" w:hAnsi="Times New Roman" w:cs="Times New Roman"/>
          <w:sz w:val="24"/>
        </w:rPr>
      </w:pPr>
      <w:r>
        <w:rPr>
          <w:rFonts w:ascii="Times New Roman" w:hAnsi="Times New Roman" w:cs="Times New Roman"/>
          <w:sz w:val="24"/>
        </w:rPr>
        <w:t xml:space="preserve">1.6.2.2 Place Keyword </w:t>
      </w:r>
    </w:p>
    <w:p w14:paraId="4FA79221" w14:textId="77777777" w:rsidR="0089096E" w:rsidRDefault="0089096E">
      <w:pPr>
        <w:rPr>
          <w:rFonts w:ascii="Times New Roman" w:hAnsi="Times New Roman" w:cs="Times New Roman"/>
          <w:sz w:val="24"/>
        </w:rPr>
      </w:pPr>
      <w:r>
        <w:rPr>
          <w:rFonts w:ascii="Times New Roman" w:hAnsi="Times New Roman" w:cs="Times New Roman"/>
          <w:sz w:val="24"/>
        </w:rPr>
        <w:t xml:space="preserve">BSEE Gulf of Mexico  </w:t>
      </w:r>
    </w:p>
    <w:p w14:paraId="6A9DCDCF" w14:textId="77777777" w:rsidR="0089096E" w:rsidRDefault="0089096E">
      <w:pPr>
        <w:rPr>
          <w:rFonts w:ascii="Times New Roman" w:hAnsi="Times New Roman" w:cs="Times New Roman"/>
          <w:sz w:val="24"/>
        </w:rPr>
      </w:pPr>
      <w:r>
        <w:rPr>
          <w:rFonts w:ascii="Times New Roman" w:hAnsi="Times New Roman" w:cs="Times New Roman"/>
          <w:sz w:val="24"/>
        </w:rPr>
        <w:t xml:space="preserve">1.7 Access Constraints </w:t>
      </w:r>
    </w:p>
    <w:p w14:paraId="42ED6587" w14:textId="77777777" w:rsidR="0089096E" w:rsidRDefault="0089096E">
      <w:pPr>
        <w:rPr>
          <w:rFonts w:ascii="Times New Roman" w:hAnsi="Times New Roman" w:cs="Times New Roman"/>
          <w:sz w:val="24"/>
        </w:rPr>
      </w:pPr>
      <w:r>
        <w:rPr>
          <w:rFonts w:ascii="Times New Roman" w:hAnsi="Times New Roman" w:cs="Times New Roman"/>
          <w:sz w:val="24"/>
        </w:rPr>
        <w:t xml:space="preserve">None </w:t>
      </w:r>
    </w:p>
    <w:p w14:paraId="285CB207" w14:textId="77777777" w:rsidR="0089096E" w:rsidRDefault="0089096E">
      <w:pPr>
        <w:rPr>
          <w:rFonts w:ascii="Times New Roman" w:hAnsi="Times New Roman" w:cs="Times New Roman"/>
          <w:sz w:val="24"/>
        </w:rPr>
      </w:pPr>
      <w:r>
        <w:rPr>
          <w:rFonts w:ascii="Times New Roman" w:hAnsi="Times New Roman" w:cs="Times New Roman"/>
          <w:sz w:val="24"/>
        </w:rPr>
        <w:t xml:space="preserve">1.8 Use Constraints </w:t>
      </w:r>
    </w:p>
    <w:p w14:paraId="0726830C" w14:textId="77777777" w:rsidR="0089096E" w:rsidRDefault="0089096E">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6B7E284B" w14:textId="77777777" w:rsidR="0089096E" w:rsidRDefault="0089096E">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61DCA34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
    <w:p w14:paraId="6870D97F" w14:textId="77777777" w:rsidR="0089096E" w:rsidRDefault="0089096E">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4C54BCE5" w14:textId="77777777" w:rsidR="0089096E" w:rsidRDefault="0089096E">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69DF7C4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
    <w:p w14:paraId="3DAF7687" w14:textId="77777777" w:rsidR="0089096E" w:rsidRDefault="0089096E">
      <w:pPr>
        <w:rPr>
          <w:rFonts w:ascii="Times New Roman" w:hAnsi="Times New Roman" w:cs="Times New Roman"/>
          <w:sz w:val="24"/>
        </w:rPr>
      </w:pPr>
      <w:r>
        <w:rPr>
          <w:rFonts w:ascii="Times New Roman" w:hAnsi="Times New Roman" w:cs="Times New Roman"/>
          <w:sz w:val="24"/>
        </w:rPr>
        <w:t xml:space="preserve">1.10 Browse Graphic </w:t>
      </w:r>
    </w:p>
    <w:p w14:paraId="0F62DE81" w14:textId="77777777" w:rsidR="0089096E" w:rsidRDefault="0089096E">
      <w:pPr>
        <w:rPr>
          <w:rFonts w:ascii="Times New Roman" w:hAnsi="Times New Roman" w:cs="Times New Roman"/>
          <w:sz w:val="24"/>
        </w:rPr>
      </w:pPr>
      <w:r>
        <w:rPr>
          <w:rFonts w:ascii="Times New Roman" w:hAnsi="Times New Roman" w:cs="Times New Roman"/>
          <w:sz w:val="24"/>
        </w:rPr>
        <w:t xml:space="preserve">1.10.1 Browse Graphic File Name </w:t>
      </w:r>
    </w:p>
    <w:p w14:paraId="5EFEBCF3" w14:textId="77777777" w:rsidR="0089096E" w:rsidRDefault="0089096E">
      <w:pPr>
        <w:rPr>
          <w:rFonts w:ascii="Times New Roman" w:hAnsi="Times New Roman" w:cs="Times New Roman"/>
          <w:sz w:val="24"/>
        </w:rPr>
      </w:pPr>
      <w:r>
        <w:rPr>
          <w:rFonts w:ascii="Times New Roman" w:hAnsi="Times New Roman" w:cs="Times New Roman"/>
          <w:sz w:val="24"/>
        </w:rPr>
        <w:t xml:space="preserve">datafig.jpg </w:t>
      </w:r>
    </w:p>
    <w:p w14:paraId="6DA3980E" w14:textId="77777777" w:rsidR="0089096E" w:rsidRDefault="0089096E">
      <w:pPr>
        <w:rPr>
          <w:rFonts w:ascii="Times New Roman" w:hAnsi="Times New Roman" w:cs="Times New Roman"/>
          <w:sz w:val="24"/>
        </w:rPr>
      </w:pPr>
      <w:r>
        <w:rPr>
          <w:rFonts w:ascii="Times New Roman" w:hAnsi="Times New Roman" w:cs="Times New Roman"/>
          <w:sz w:val="24"/>
        </w:rPr>
        <w:t xml:space="preserve">1.10.2 Browse Graphic File Description </w:t>
      </w:r>
    </w:p>
    <w:p w14:paraId="380D52DD"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Depicts the relationships between spatial data layers and attribute data tables for the BSEE Gulf of Mexico ESI data. </w:t>
      </w:r>
    </w:p>
    <w:p w14:paraId="7230B2D6" w14:textId="77777777" w:rsidR="0089096E" w:rsidRDefault="0089096E">
      <w:pPr>
        <w:rPr>
          <w:rFonts w:ascii="Times New Roman" w:hAnsi="Times New Roman" w:cs="Times New Roman"/>
          <w:sz w:val="24"/>
        </w:rPr>
      </w:pPr>
      <w:r>
        <w:rPr>
          <w:rFonts w:ascii="Times New Roman" w:hAnsi="Times New Roman" w:cs="Times New Roman"/>
          <w:sz w:val="24"/>
        </w:rPr>
        <w:t xml:space="preserve">1.10.3 Browse Graphic File Type </w:t>
      </w:r>
    </w:p>
    <w:p w14:paraId="5149B1AE" w14:textId="77777777" w:rsidR="0089096E" w:rsidRDefault="0089096E">
      <w:pPr>
        <w:rPr>
          <w:rFonts w:ascii="Times New Roman" w:hAnsi="Times New Roman" w:cs="Times New Roman"/>
          <w:sz w:val="24"/>
        </w:rPr>
      </w:pPr>
      <w:r>
        <w:rPr>
          <w:rFonts w:ascii="Times New Roman" w:hAnsi="Times New Roman" w:cs="Times New Roman"/>
          <w:sz w:val="24"/>
        </w:rPr>
        <w:t xml:space="preserve">JPEG  </w:t>
      </w:r>
    </w:p>
    <w:p w14:paraId="13323675" w14:textId="77777777" w:rsidR="0089096E" w:rsidRDefault="0089096E">
      <w:pPr>
        <w:rPr>
          <w:rFonts w:ascii="Times New Roman" w:hAnsi="Times New Roman" w:cs="Times New Roman"/>
          <w:sz w:val="24"/>
        </w:rPr>
      </w:pPr>
      <w:r>
        <w:rPr>
          <w:rFonts w:ascii="Times New Roman" w:hAnsi="Times New Roman" w:cs="Times New Roman"/>
          <w:sz w:val="24"/>
        </w:rPr>
        <w:t xml:space="preserve">1.11 Data Set Credit </w:t>
      </w:r>
    </w:p>
    <w:p w14:paraId="20E2BCBF" w14:textId="1201C770" w:rsidR="009835C0" w:rsidRDefault="009835C0" w:rsidP="009835C0">
      <w:pPr>
        <w:pStyle w:val="Data"/>
        <w:spacing w:after="60" w:line="240" w:lineRule="exact"/>
        <w:rPr>
          <w:rFonts w:ascii="Times New Roman" w:hAnsi="Times New Roman" w:cs="Times New Roman"/>
        </w:rPr>
      </w:pPr>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NOAA Scientific Support Coordinators Dr. Paige Doelling, Adam Davis, and Brandi Todd, Brent Koza (TGLO), </w:t>
      </w:r>
      <w:proofErr w:type="spellStart"/>
      <w:r>
        <w:rPr>
          <w:rFonts w:ascii="Times New Roman" w:hAnsi="Times New Roman" w:cs="Times New Roman"/>
        </w:rPr>
        <w:t>Timyn</w:t>
      </w:r>
      <w:proofErr w:type="spellEnd"/>
      <w:r>
        <w:rPr>
          <w:rFonts w:ascii="Times New Roman" w:hAnsi="Times New Roman" w:cs="Times New Roman"/>
        </w:rPr>
        <w:t xml:space="preserve"> Rice (FWRI), and Michael </w:t>
      </w:r>
      <w:proofErr w:type="spellStart"/>
      <w:r>
        <w:rPr>
          <w:rFonts w:ascii="Times New Roman" w:hAnsi="Times New Roman" w:cs="Times New Roman"/>
        </w:rPr>
        <w:t>Sams</w:t>
      </w:r>
      <w:proofErr w:type="spellEnd"/>
      <w:r>
        <w:rPr>
          <w:rFonts w:ascii="Times New Roman" w:hAnsi="Times New Roman" w:cs="Times New Roman"/>
        </w:rPr>
        <w:t xml:space="preserve"> (USCG 8th District), all who assisted greatly in all aspects of the project’s completion.</w:t>
      </w:r>
    </w:p>
    <w:p w14:paraId="694CD579" w14:textId="77777777" w:rsidR="009835C0" w:rsidRDefault="009835C0" w:rsidP="009835C0">
      <w:pPr>
        <w:pStyle w:val="Data"/>
        <w:spacing w:after="60" w:line="240" w:lineRule="exact"/>
        <w:rPr>
          <w:rFonts w:ascii="Times New Roman" w:hAnsi="Times New Roman" w:cs="Times New Roman"/>
        </w:rPr>
      </w:pPr>
    </w:p>
    <w:p w14:paraId="356FB365" w14:textId="43A66F3A" w:rsidR="009835C0" w:rsidRDefault="009835C0" w:rsidP="009835C0">
      <w:pPr>
        <w:pStyle w:val="Data"/>
        <w:spacing w:after="60" w:line="240" w:lineRule="exact"/>
        <w:rPr>
          <w:rFonts w:ascii="Times New Roman" w:hAnsi="Times New Roman" w:cs="Times New Roman"/>
        </w:rPr>
      </w:pPr>
      <w:r>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6305EFF7" w14:textId="77777777" w:rsidR="009835C0" w:rsidRDefault="009835C0" w:rsidP="009835C0">
      <w:pPr>
        <w:pStyle w:val="Data"/>
        <w:spacing w:after="60" w:line="240" w:lineRule="exact"/>
        <w:rPr>
          <w:rFonts w:ascii="Times New Roman" w:hAnsi="Times New Roman" w:cs="Times New Roman"/>
        </w:rPr>
      </w:pPr>
    </w:p>
    <w:p w14:paraId="1941F286" w14:textId="77777777" w:rsidR="009835C0" w:rsidRDefault="009835C0" w:rsidP="009835C0">
      <w:pPr>
        <w:pStyle w:val="Data"/>
        <w:spacing w:after="60" w:line="240" w:lineRule="exact"/>
        <w:rPr>
          <w:rFonts w:ascii="Times New Roman" w:hAnsi="Times New Roman" w:cs="Times New Roman"/>
        </w:rPr>
      </w:pPr>
      <w:r>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and Laura Szathmary prepared the species profiles. Wendy Early produced the final documents.</w:t>
      </w:r>
    </w:p>
    <w:p w14:paraId="609EDF54" w14:textId="77777777" w:rsidR="0089096E" w:rsidRDefault="0089096E">
      <w:pPr>
        <w:rPr>
          <w:rFonts w:ascii="Times New Roman" w:hAnsi="Times New Roman" w:cs="Times New Roman"/>
          <w:sz w:val="24"/>
        </w:rPr>
      </w:pPr>
      <w:r>
        <w:rPr>
          <w:rFonts w:ascii="Times New Roman" w:hAnsi="Times New Roman" w:cs="Times New Roman"/>
          <w:sz w:val="24"/>
        </w:rPr>
        <w:t xml:space="preserve">1.13 Native Data Set Environment </w:t>
      </w:r>
    </w:p>
    <w:p w14:paraId="49EA7C1F" w14:textId="77777777" w:rsidR="0089096E" w:rsidRDefault="0089096E">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(R), and SQL SERVER(R).  The hardware configuration is PC's with Microsoft Windows Operating System.</w:t>
      </w:r>
    </w:p>
    <w:p w14:paraId="76E189A0" w14:textId="77777777" w:rsidR="009835C0" w:rsidRDefault="009835C0" w:rsidP="009835C0">
      <w:pPr>
        <w:rPr>
          <w:rFonts w:ascii="Times New Roman" w:hAnsi="Times New Roman" w:cs="Times New Roman"/>
          <w:sz w:val="24"/>
          <w:szCs w:val="24"/>
        </w:rPr>
      </w:pPr>
      <w:bookmarkStart w:id="4" w:name="_Hlk128412126"/>
      <w:r>
        <w:rPr>
          <w:rFonts w:ascii="Times New Roman" w:hAnsi="Times New Roman" w:cs="Times New Roman"/>
          <w:sz w:val="24"/>
          <w:szCs w:val="24"/>
        </w:rPr>
        <w:t xml:space="preserve">The following Geodatabase Feature Classes are included in the data set: </w:t>
      </w:r>
      <w:proofErr w:type="spellStart"/>
      <w:r>
        <w:rPr>
          <w:rFonts w:ascii="Times New Roman" w:hAnsi="Times New Roman" w:cs="Times New Roman"/>
          <w:sz w:val="24"/>
          <w:szCs w:val="24"/>
        </w:rPr>
        <w:t>aoi</w:t>
      </w:r>
      <w:proofErr w:type="spellEnd"/>
      <w:r>
        <w:rPr>
          <w:rFonts w:ascii="Times New Roman" w:hAnsi="Times New Roman" w:cs="Times New Roman"/>
          <w:sz w:val="24"/>
          <w:szCs w:val="24"/>
        </w:rPr>
        <w:t xml:space="preserve">, benthic, </w:t>
      </w:r>
      <w:proofErr w:type="spellStart"/>
      <w:r>
        <w:rPr>
          <w:rFonts w:ascii="Times New Roman" w:hAnsi="Times New Roman" w:cs="Times New Roman"/>
          <w:sz w:val="24"/>
          <w:szCs w:val="24"/>
        </w:rPr>
        <w:t>benthicpt</w:t>
      </w:r>
      <w:proofErr w:type="spellEnd"/>
      <w:r>
        <w:rPr>
          <w:rFonts w:ascii="Times New Roman" w:hAnsi="Times New Roman" w:cs="Times New Roman"/>
          <w:sz w:val="24"/>
          <w:szCs w:val="24"/>
        </w:rPr>
        <w:t xml:space="preserve">, birds, fish, herp, invert, and </w:t>
      </w:r>
      <w:proofErr w:type="spellStart"/>
      <w:r>
        <w:rPr>
          <w:rFonts w:ascii="Times New Roman" w:hAnsi="Times New Roman" w:cs="Times New Roman"/>
          <w:sz w:val="24"/>
          <w:szCs w:val="24"/>
        </w:rPr>
        <w:t>m_mammal</w:t>
      </w:r>
      <w:proofErr w:type="spellEnd"/>
      <w:r>
        <w:rPr>
          <w:rFonts w:ascii="Times New Roman" w:hAnsi="Times New Roman" w:cs="Times New Roman"/>
          <w:sz w:val="24"/>
          <w:szCs w:val="24"/>
        </w:rPr>
        <w:t xml:space="preserve">. Associated relational and desktop data tables are </w:t>
      </w:r>
      <w:proofErr w:type="spellStart"/>
      <w:r>
        <w:rPr>
          <w:rFonts w:ascii="Times New Roman" w:hAnsi="Times New Roman" w:cs="Times New Roman"/>
          <w:sz w:val="24"/>
          <w:szCs w:val="24"/>
        </w:rPr>
        <w:t>bio_lut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biocomb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biores</w:t>
      </w:r>
      <w:proofErr w:type="spellEnd"/>
      <w:r>
        <w:rPr>
          <w:rFonts w:ascii="Times New Roman" w:hAnsi="Times New Roman" w:cs="Times New Roman"/>
          <w:sz w:val="24"/>
          <w:szCs w:val="24"/>
        </w:rPr>
        <w:t xml:space="preserve">, breed, seasonal, sources, species, and status.  </w:t>
      </w:r>
      <w:bookmarkEnd w:id="4"/>
    </w:p>
    <w:p w14:paraId="3426B388" w14:textId="77777777" w:rsidR="0089096E" w:rsidRDefault="0089096E">
      <w:pPr>
        <w:rPr>
          <w:rFonts w:ascii="Times New Roman" w:hAnsi="Times New Roman" w:cs="Times New Roman"/>
          <w:sz w:val="24"/>
        </w:rPr>
      </w:pPr>
      <w:r>
        <w:rPr>
          <w:rFonts w:ascii="Times New Roman" w:hAnsi="Times New Roman" w:cs="Times New Roman"/>
          <w:sz w:val="24"/>
        </w:rPr>
        <w:t xml:space="preserve">2.0 Data Quality Information </w:t>
      </w:r>
    </w:p>
    <w:p w14:paraId="4BC23C1A" w14:textId="77777777" w:rsidR="0089096E" w:rsidRDefault="0089096E">
      <w:pPr>
        <w:rPr>
          <w:rFonts w:ascii="Times New Roman" w:hAnsi="Times New Roman" w:cs="Times New Roman"/>
          <w:sz w:val="24"/>
        </w:rPr>
      </w:pPr>
      <w:r>
        <w:rPr>
          <w:rFonts w:ascii="Times New Roman" w:hAnsi="Times New Roman" w:cs="Times New Roman"/>
          <w:sz w:val="24"/>
        </w:rPr>
        <w:t xml:space="preserve">2.1 Attribute Accuracy </w:t>
      </w:r>
    </w:p>
    <w:p w14:paraId="75888729" w14:textId="77777777" w:rsidR="0089096E" w:rsidRDefault="0089096E">
      <w:pPr>
        <w:rPr>
          <w:rFonts w:ascii="Times New Roman" w:hAnsi="Times New Roman" w:cs="Times New Roman"/>
          <w:sz w:val="24"/>
        </w:rPr>
      </w:pPr>
      <w:r>
        <w:rPr>
          <w:rFonts w:ascii="Times New Roman" w:hAnsi="Times New Roman" w:cs="Times New Roman"/>
          <w:sz w:val="24"/>
        </w:rPr>
        <w:t xml:space="preserve">2.1.1 Attribute Accuracy Report </w:t>
      </w:r>
    </w:p>
    <w:p w14:paraId="11B6284F" w14:textId="77777777" w:rsidR="0089096E" w:rsidRDefault="0089096E">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w:t>
      </w:r>
      <w:r>
        <w:rPr>
          <w:rFonts w:ascii="Times New Roman" w:hAnsi="Times New Roman" w:cs="Times New Roman"/>
          <w:sz w:val="24"/>
        </w:rPr>
        <w:lastRenderedPageBreak/>
        <w:t xml:space="preserve">upon the methodology used to collect and compile such data.  For a more detailed evaluation of source data attribute accuracy, contact the sources listed in the Lineage section.  </w:t>
      </w:r>
    </w:p>
    <w:p w14:paraId="14350E48" w14:textId="77777777" w:rsidR="0089096E" w:rsidRDefault="0089096E">
      <w:pPr>
        <w:rPr>
          <w:rFonts w:ascii="Times New Roman" w:hAnsi="Times New Roman" w:cs="Times New Roman"/>
          <w:sz w:val="24"/>
        </w:rPr>
      </w:pPr>
      <w:r>
        <w:rPr>
          <w:rFonts w:ascii="Times New Roman" w:hAnsi="Times New Roman" w:cs="Times New Roman"/>
          <w:sz w:val="24"/>
        </w:rPr>
        <w:t xml:space="preserve">2.2 Logical Consistency Report </w:t>
      </w:r>
    </w:p>
    <w:p w14:paraId="343B9324" w14:textId="6C88A35E" w:rsidR="009848C3" w:rsidRDefault="009848C3">
      <w:pPr>
        <w:rPr>
          <w:rFonts w:ascii="Times New Roman" w:hAnsi="Times New Roman" w:cs="Times New Roman"/>
          <w:sz w:val="24"/>
        </w:rPr>
      </w:pPr>
      <w:r w:rsidRPr="009848C3">
        <w:rPr>
          <w:rFonts w:ascii="Times New Roman" w:hAnsi="Times New Roman" w:cs="Times New Roman"/>
          <w:sz w:val="24"/>
        </w:rPr>
        <w:t xml:space="preserve">A multi-stage error checking process, described in the above </w:t>
      </w:r>
      <w:proofErr w:type="spellStart"/>
      <w:r w:rsidRPr="009848C3">
        <w:rPr>
          <w:rFonts w:ascii="Times New Roman" w:hAnsi="Times New Roman" w:cs="Times New Roman"/>
          <w:sz w:val="24"/>
        </w:rPr>
        <w:t>Attribute_Accuracy_Report</w:t>
      </w:r>
      <w:proofErr w:type="spellEnd"/>
      <w:r w:rsidRPr="009848C3">
        <w:rPr>
          <w:rFonts w:ascii="Times New Roman" w:hAnsi="Times New Roman" w:cs="Times New Roman"/>
          <w:sz w:val="24"/>
        </w:rPr>
        <w:t>,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In the process of checking for topological and database consistencies, new ID's and RARNUM's or HUNUM's are also generated, while retaining the original RARNUM or HUNUM stored as MAPRAR and MAPHUN, respectively. 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w:t>
      </w:r>
      <w:r>
        <w:rPr>
          <w:rFonts w:ascii="Times New Roman" w:hAnsi="Times New Roman" w:cs="Times New Roman"/>
          <w:sz w:val="24"/>
        </w:rPr>
        <w:t>.</w:t>
      </w:r>
    </w:p>
    <w:p w14:paraId="6C3088E4" w14:textId="10A565B5" w:rsidR="0089096E" w:rsidRDefault="0089096E">
      <w:pPr>
        <w:rPr>
          <w:rFonts w:ascii="Times New Roman" w:hAnsi="Times New Roman" w:cs="Times New Roman"/>
          <w:sz w:val="24"/>
        </w:rPr>
      </w:pPr>
      <w:r>
        <w:rPr>
          <w:rFonts w:ascii="Times New Roman" w:hAnsi="Times New Roman" w:cs="Times New Roman"/>
          <w:sz w:val="24"/>
        </w:rPr>
        <w:t xml:space="preserve">2.3 Completeness Report </w:t>
      </w:r>
    </w:p>
    <w:p w14:paraId="1D0073F0" w14:textId="77777777" w:rsidR="0089096E" w:rsidRDefault="0089096E">
      <w:pPr>
        <w:rPr>
          <w:rFonts w:ascii="Times New Roman" w:hAnsi="Times New Roman" w:cs="Times New Roman"/>
          <w:sz w:val="24"/>
        </w:rPr>
      </w:pPr>
      <w:r>
        <w:rPr>
          <w:rFonts w:ascii="Times New Roman" w:hAnsi="Times New Roman" w:cs="Times New Roman"/>
          <w:sz w:val="24"/>
        </w:rPr>
        <w:t>These data represent a synthesis of expert knowledge, available documents, survey data, model data, and digital data on sea turtle distribution and concentration areas.  These data do not necessarily represent all herpetofauna occurrences in BSEE Gulf of Mexico.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2, Green sea turtle, Chelonia mydas; 4, Kemp's ridley sea turtle, </w:t>
      </w:r>
      <w:proofErr w:type="spellStart"/>
      <w:r>
        <w:rPr>
          <w:rFonts w:ascii="Times New Roman" w:hAnsi="Times New Roman" w:cs="Times New Roman"/>
          <w:sz w:val="24"/>
        </w:rPr>
        <w:t>Lepidochelys</w:t>
      </w:r>
      <w:proofErr w:type="spellEnd"/>
      <w:r>
        <w:rPr>
          <w:rFonts w:ascii="Times New Roman" w:hAnsi="Times New Roman" w:cs="Times New Roman"/>
          <w:sz w:val="24"/>
        </w:rPr>
        <w:t xml:space="preserve"> kempii; 5, Leatherback sea turtle, Dermochelys coriacea; 6, Loggerhead sea turtle, Caretta </w:t>
      </w:r>
      <w:proofErr w:type="spellStart"/>
      <w:r>
        <w:rPr>
          <w:rFonts w:ascii="Times New Roman" w:hAnsi="Times New Roman" w:cs="Times New Roman"/>
          <w:sz w:val="24"/>
        </w:rPr>
        <w:t>caretta</w:t>
      </w:r>
      <w:proofErr w:type="spellEnd"/>
      <w:r>
        <w:rPr>
          <w:rFonts w:ascii="Times New Roman" w:hAnsi="Times New Roman" w:cs="Times New Roman"/>
          <w:sz w:val="24"/>
        </w:rPr>
        <w:t xml:space="preserve">; 9, Hawksbill sea turtle, Eretmochelys imbricata. </w:t>
      </w:r>
    </w:p>
    <w:p w14:paraId="356C8140" w14:textId="77777777" w:rsidR="0089096E" w:rsidRDefault="0089096E">
      <w:pPr>
        <w:rPr>
          <w:rFonts w:ascii="Times New Roman" w:hAnsi="Times New Roman" w:cs="Times New Roman"/>
          <w:sz w:val="24"/>
        </w:rPr>
      </w:pPr>
      <w:r>
        <w:rPr>
          <w:rFonts w:ascii="Times New Roman" w:hAnsi="Times New Roman" w:cs="Times New Roman"/>
          <w:sz w:val="24"/>
        </w:rPr>
        <w:t xml:space="preserve">2.4 Positional Accuracy </w:t>
      </w:r>
    </w:p>
    <w:p w14:paraId="1EA73D88" w14:textId="77777777" w:rsidR="0089096E" w:rsidRDefault="0089096E">
      <w:pPr>
        <w:rPr>
          <w:rFonts w:ascii="Times New Roman" w:hAnsi="Times New Roman" w:cs="Times New Roman"/>
          <w:sz w:val="24"/>
        </w:rPr>
      </w:pPr>
      <w:r>
        <w:rPr>
          <w:rFonts w:ascii="Times New Roman" w:hAnsi="Times New Roman" w:cs="Times New Roman"/>
          <w:sz w:val="24"/>
        </w:rPr>
        <w:t xml:space="preserve">2.4.1 Horizontal Positional Accuracy </w:t>
      </w:r>
    </w:p>
    <w:p w14:paraId="10F0569D" w14:textId="77777777" w:rsidR="0089096E" w:rsidRDefault="0089096E">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6F376E18" w14:textId="6A4FA6F1" w:rsidR="0089096E" w:rsidRDefault="0089096E">
      <w:pPr>
        <w:rPr>
          <w:rFonts w:ascii="Times New Roman" w:hAnsi="Times New Roman" w:cs="Times New Roman"/>
          <w:sz w:val="24"/>
        </w:rPr>
      </w:pPr>
      <w:r>
        <w:rPr>
          <w:rFonts w:ascii="Times New Roman" w:hAnsi="Times New Roman" w:cs="Times New Roman"/>
          <w:sz w:val="24"/>
        </w:rPr>
        <w:t xml:space="preserve">Spatial components for </w:t>
      </w:r>
      <w:r w:rsidR="00061028">
        <w:rPr>
          <w:rFonts w:ascii="Times New Roman" w:hAnsi="Times New Roman" w:cs="Times New Roman"/>
          <w:sz w:val="24"/>
        </w:rPr>
        <w:t>biological</w:t>
      </w:r>
      <w:r>
        <w:rPr>
          <w:rFonts w:ascii="Times New Roman" w:hAnsi="Times New Roman" w:cs="Times New Roman"/>
          <w:sz w:val="24"/>
        </w:rPr>
        <w:t xml:space="preserve">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w:t>
      </w:r>
      <w:r>
        <w:rPr>
          <w:rFonts w:ascii="Times New Roman" w:hAnsi="Times New Roman" w:cs="Times New Roman"/>
          <w:sz w:val="24"/>
        </w:rPr>
        <w:lastRenderedPageBreak/>
        <w:t xml:space="preserve">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3C877D3D" w14:textId="77777777" w:rsidR="0089096E" w:rsidRDefault="0089096E">
      <w:pPr>
        <w:rPr>
          <w:rFonts w:ascii="Times New Roman" w:hAnsi="Times New Roman" w:cs="Times New Roman"/>
          <w:sz w:val="24"/>
        </w:rPr>
      </w:pPr>
      <w:r>
        <w:rPr>
          <w:rFonts w:ascii="Times New Roman" w:hAnsi="Times New Roman" w:cs="Times New Roman"/>
          <w:sz w:val="24"/>
        </w:rPr>
        <w:t>2.5 Lineage</w:t>
      </w:r>
    </w:p>
    <w:p w14:paraId="34DC640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05F541D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CEBE040" w14:textId="77777777" w:rsidR="0089096E" w:rsidRDefault="0089096E">
      <w:pPr>
        <w:rPr>
          <w:rFonts w:ascii="Times New Roman" w:hAnsi="Times New Roman" w:cs="Times New Roman"/>
          <w:sz w:val="24"/>
        </w:rPr>
      </w:pPr>
      <w:r>
        <w:rPr>
          <w:rFonts w:ascii="Times New Roman" w:hAnsi="Times New Roman" w:cs="Times New Roman"/>
          <w:sz w:val="24"/>
        </w:rPr>
        <w:t>Originator: BUREAU OF OCEAN ENERGY MANAGEMENT, NOAA SOUTHEAST FISHERIES SCIENC</w:t>
      </w:r>
      <w:r w:rsidRPr="00061028">
        <w:rPr>
          <w:rFonts w:ascii="Times New Roman" w:hAnsi="Times New Roman" w:cs="Times New Roman"/>
          <w:sz w:val="24"/>
        </w:rPr>
        <w:t xml:space="preserve">E CENTER, US FISH </w:t>
      </w:r>
      <w:r>
        <w:rPr>
          <w:rFonts w:ascii="Times New Roman" w:hAnsi="Times New Roman" w:cs="Times New Roman"/>
          <w:sz w:val="24"/>
        </w:rPr>
        <w:t>AND WILDLIFE SERVICE, US GEOLOGICAL SURVEY</w:t>
      </w:r>
    </w:p>
    <w:p w14:paraId="7006B67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4C93BEF0" w14:textId="77777777" w:rsidR="0089096E" w:rsidRDefault="0089096E">
      <w:pPr>
        <w:rPr>
          <w:rFonts w:ascii="Times New Roman" w:hAnsi="Times New Roman" w:cs="Times New Roman"/>
          <w:sz w:val="24"/>
        </w:rPr>
      </w:pPr>
      <w:r>
        <w:rPr>
          <w:rFonts w:ascii="Times New Roman" w:hAnsi="Times New Roman" w:cs="Times New Roman"/>
          <w:sz w:val="24"/>
        </w:rPr>
        <w:t>Title: GULF OF MEXICO MARINE ASSESSMENT PROGRAM FOR PROTECTED SPECIES (GOMMAPPS) MARINE MAMMAL AND SEA TURTLE SPATIAL DENSITY MODEL OUTPUTS</w:t>
      </w:r>
    </w:p>
    <w:p w14:paraId="5B10DBD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30CDF0F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https://www.ncei.noaa.gov/access/metadata/landing-page/bin/iso?id=gov.noaa.nodc:0256800</w:t>
      </w:r>
    </w:p>
    <w:p w14:paraId="67A1055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2757F3B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42D840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112EE48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4F00C1F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6B1DF4C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77452EA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41C3A0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HERP INFORMATION</w:t>
      </w:r>
    </w:p>
    <w:p w14:paraId="39E9F0C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5EC7203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82CC078" w14:textId="77777777" w:rsidR="0089096E" w:rsidRDefault="0089096E">
      <w:pPr>
        <w:rPr>
          <w:rFonts w:ascii="Times New Roman" w:hAnsi="Times New Roman" w:cs="Times New Roman"/>
          <w:sz w:val="24"/>
        </w:rPr>
      </w:pPr>
      <w:r>
        <w:rPr>
          <w:rFonts w:ascii="Times New Roman" w:hAnsi="Times New Roman" w:cs="Times New Roman"/>
          <w:sz w:val="24"/>
        </w:rPr>
        <w:t>Originator: MARISSA NUTTALL AND GEORGE SCHMAHL (FLOWER GARDEN BANKS NATIONAL MARINE SANCTUARY)</w:t>
      </w:r>
    </w:p>
    <w:p w14:paraId="07E07C3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4A08E094" w14:textId="77777777" w:rsidR="0089096E" w:rsidRDefault="0089096E">
      <w:pPr>
        <w:rPr>
          <w:rFonts w:ascii="Times New Roman" w:hAnsi="Times New Roman" w:cs="Times New Roman"/>
          <w:sz w:val="24"/>
        </w:rPr>
      </w:pPr>
      <w:r>
        <w:rPr>
          <w:rFonts w:ascii="Times New Roman" w:hAnsi="Times New Roman" w:cs="Times New Roman"/>
          <w:sz w:val="24"/>
        </w:rPr>
        <w:t>Title: NATURAL RESOURCES OF FLOWER GARDEN BANKS NATIONAL MARINE SANCTUARY (FGBNMS)</w:t>
      </w:r>
    </w:p>
    <w:p w14:paraId="519C6ED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Geospatial_Data_Presentation_Form</w:t>
      </w:r>
      <w:proofErr w:type="spellEnd"/>
      <w:r>
        <w:rPr>
          <w:rFonts w:ascii="Times New Roman" w:hAnsi="Times New Roman" w:cs="Times New Roman"/>
          <w:sz w:val="24"/>
        </w:rPr>
        <w:t>: EXPERT KNOWLEDGE</w:t>
      </w:r>
    </w:p>
    <w:p w14:paraId="79564A6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PERSONAL COMMUNICATION</w:t>
      </w:r>
    </w:p>
    <w:p w14:paraId="7E7273F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07D7BD7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A8B9BD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58E6C11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2789EFD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COMMUNICATION</w:t>
      </w:r>
    </w:p>
    <w:p w14:paraId="71C1C65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1E2F84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HERP INFORMATION</w:t>
      </w:r>
    </w:p>
    <w:p w14:paraId="6B5AD12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6174C9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6E315C1" w14:textId="77777777" w:rsidR="0089096E" w:rsidRDefault="0089096E">
      <w:pPr>
        <w:rPr>
          <w:rFonts w:ascii="Times New Roman" w:hAnsi="Times New Roman" w:cs="Times New Roman"/>
          <w:sz w:val="24"/>
        </w:rPr>
      </w:pPr>
      <w:r>
        <w:rPr>
          <w:rFonts w:ascii="Times New Roman" w:hAnsi="Times New Roman" w:cs="Times New Roman"/>
          <w:sz w:val="24"/>
        </w:rPr>
        <w:t>Originator: NATHAN PUTMAN, LGL ECOLOGICAL RESEARCH ASSOCIATES</w:t>
      </w:r>
    </w:p>
    <w:p w14:paraId="20C6441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712FCC72" w14:textId="77777777" w:rsidR="0089096E" w:rsidRDefault="0089096E">
      <w:pPr>
        <w:rPr>
          <w:rFonts w:ascii="Times New Roman" w:hAnsi="Times New Roman" w:cs="Times New Roman"/>
          <w:sz w:val="24"/>
        </w:rPr>
      </w:pPr>
      <w:r>
        <w:rPr>
          <w:rFonts w:ascii="Times New Roman" w:hAnsi="Times New Roman" w:cs="Times New Roman"/>
          <w:sz w:val="24"/>
        </w:rPr>
        <w:t>Title: SEA TURTLE DISTRIBUTION AND SEASONALITY</w:t>
      </w:r>
    </w:p>
    <w:p w14:paraId="51C32F4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EXPERT KNOWLEDGE</w:t>
      </w:r>
    </w:p>
    <w:p w14:paraId="47FA301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6413555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PERSONAL COMMUNICATION</w:t>
      </w:r>
    </w:p>
    <w:p w14:paraId="54BCED6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6EEC4E4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A82D22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07C5FBF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515FF0B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COMMUNICATION</w:t>
      </w:r>
    </w:p>
    <w:p w14:paraId="68A1BED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022562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HERP INFORMATION</w:t>
      </w:r>
    </w:p>
    <w:p w14:paraId="6050FF0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E545AA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52596FA" w14:textId="77777777" w:rsidR="0089096E" w:rsidRDefault="0089096E">
      <w:pPr>
        <w:rPr>
          <w:rFonts w:ascii="Times New Roman" w:hAnsi="Times New Roman" w:cs="Times New Roman"/>
          <w:sz w:val="24"/>
        </w:rPr>
      </w:pPr>
      <w:r>
        <w:rPr>
          <w:rFonts w:ascii="Times New Roman" w:hAnsi="Times New Roman" w:cs="Times New Roman"/>
          <w:sz w:val="24"/>
        </w:rPr>
        <w:t>Originator: NATHAN PUTMAN, LGL ECOLOGICAL RESEARCH ASSOCIATES</w:t>
      </w:r>
    </w:p>
    <w:p w14:paraId="2E1DA90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42EAFBFD" w14:textId="77777777" w:rsidR="0089096E" w:rsidRDefault="0089096E">
      <w:pPr>
        <w:rPr>
          <w:rFonts w:ascii="Times New Roman" w:hAnsi="Times New Roman" w:cs="Times New Roman"/>
          <w:sz w:val="24"/>
        </w:rPr>
      </w:pPr>
      <w:r>
        <w:rPr>
          <w:rFonts w:ascii="Times New Roman" w:hAnsi="Times New Roman" w:cs="Times New Roman"/>
          <w:sz w:val="24"/>
        </w:rPr>
        <w:lastRenderedPageBreak/>
        <w:t>Title: SEASONAL SNAPSHOT OF ABUNDANCE, LOGGERHEAD SEA TURTLE</w:t>
      </w:r>
    </w:p>
    <w:p w14:paraId="4BD1EF7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RASTER DIGITAL DATA</w:t>
      </w:r>
    </w:p>
    <w:p w14:paraId="4FDC071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4709B26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5A0F306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13C1B93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09EB30E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1EBEB63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1996</w:t>
      </w:r>
    </w:p>
    <w:p w14:paraId="15609E8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2017</w:t>
      </w:r>
    </w:p>
    <w:p w14:paraId="36AEF01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703CB78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6458CF5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HERP INFORMATION</w:t>
      </w:r>
    </w:p>
    <w:p w14:paraId="3E162F3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741E342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45C4DBCC" w14:textId="77777777" w:rsidR="0089096E" w:rsidRDefault="0089096E">
      <w:pPr>
        <w:rPr>
          <w:rFonts w:ascii="Times New Roman" w:hAnsi="Times New Roman" w:cs="Times New Roman"/>
          <w:sz w:val="24"/>
        </w:rPr>
      </w:pPr>
      <w:r>
        <w:rPr>
          <w:rFonts w:ascii="Times New Roman" w:hAnsi="Times New Roman" w:cs="Times New Roman"/>
          <w:sz w:val="24"/>
        </w:rPr>
        <w:t>Originator: NICK FARMER, LANCE GARRISON, LIZ STRATTON (NOAA)</w:t>
      </w:r>
    </w:p>
    <w:p w14:paraId="2C30EA2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6B942AEA" w14:textId="77777777" w:rsidR="0089096E" w:rsidRDefault="0089096E">
      <w:pPr>
        <w:rPr>
          <w:rFonts w:ascii="Times New Roman" w:hAnsi="Times New Roman" w:cs="Times New Roman"/>
          <w:sz w:val="24"/>
        </w:rPr>
      </w:pPr>
      <w:r>
        <w:rPr>
          <w:rFonts w:ascii="Times New Roman" w:hAnsi="Times New Roman" w:cs="Times New Roman"/>
          <w:sz w:val="24"/>
        </w:rPr>
        <w:t>Title: MARINE MAMMALS, SEA TURTLES, AND FISH OF THE GULF OF MEXICO</w:t>
      </w:r>
    </w:p>
    <w:p w14:paraId="2E3F552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EXPERT KNOWLEDGE</w:t>
      </w:r>
    </w:p>
    <w:p w14:paraId="4EB2CD0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3C6F614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PERSONAL COMMUNICATION</w:t>
      </w:r>
    </w:p>
    <w:p w14:paraId="17F49AD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1DE4279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54CF48E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2F2DCF7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0B7BFAF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COMMUNICATION</w:t>
      </w:r>
    </w:p>
    <w:p w14:paraId="2E58AD0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1AF3B03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HERP INFORMATION</w:t>
      </w:r>
    </w:p>
    <w:p w14:paraId="11BB84A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1DB976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Source_Citation</w:t>
      </w:r>
      <w:proofErr w:type="spellEnd"/>
      <w:r>
        <w:rPr>
          <w:rFonts w:ascii="Times New Roman" w:hAnsi="Times New Roman" w:cs="Times New Roman"/>
          <w:sz w:val="24"/>
        </w:rPr>
        <w:t xml:space="preserve">: </w:t>
      </w:r>
    </w:p>
    <w:p w14:paraId="404C7435" w14:textId="77777777" w:rsidR="0089096E" w:rsidRDefault="0089096E">
      <w:pPr>
        <w:rPr>
          <w:rFonts w:ascii="Times New Roman" w:hAnsi="Times New Roman" w:cs="Times New Roman"/>
          <w:sz w:val="24"/>
        </w:rPr>
      </w:pPr>
      <w:r>
        <w:rPr>
          <w:rFonts w:ascii="Times New Roman" w:hAnsi="Times New Roman" w:cs="Times New Roman"/>
          <w:sz w:val="24"/>
        </w:rPr>
        <w:t>Originator: NOAA FISHERIES (NICK FARMER ET AL.)</w:t>
      </w:r>
    </w:p>
    <w:p w14:paraId="5012DFA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7F1B1807" w14:textId="77777777" w:rsidR="0089096E" w:rsidRDefault="0089096E">
      <w:pPr>
        <w:rPr>
          <w:rFonts w:ascii="Times New Roman" w:hAnsi="Times New Roman" w:cs="Times New Roman"/>
          <w:sz w:val="24"/>
        </w:rPr>
      </w:pPr>
      <w:r>
        <w:rPr>
          <w:rFonts w:ascii="Times New Roman" w:hAnsi="Times New Roman" w:cs="Times New Roman"/>
          <w:sz w:val="24"/>
        </w:rPr>
        <w:t>Title: PROTECTED SPECIES DATA LAYERS FOR THE U.S. GULF OF MEXICO</w:t>
      </w:r>
    </w:p>
    <w:p w14:paraId="4D75C93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3AB61D6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7791BB2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2CC5816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3001920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474CC37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2022</w:t>
      </w:r>
    </w:p>
    <w:p w14:paraId="66F324F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2022</w:t>
      </w:r>
    </w:p>
    <w:p w14:paraId="18DDD9D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11FA08B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402CE32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HERP INFORMATION</w:t>
      </w:r>
    </w:p>
    <w:p w14:paraId="1513B32D" w14:textId="77777777" w:rsidR="0089096E" w:rsidRDefault="0089096E">
      <w:pPr>
        <w:rPr>
          <w:rFonts w:ascii="Times New Roman" w:hAnsi="Times New Roman" w:cs="Times New Roman"/>
          <w:sz w:val="24"/>
        </w:rPr>
      </w:pPr>
      <w:r>
        <w:rPr>
          <w:rFonts w:ascii="Times New Roman" w:hAnsi="Times New Roman" w:cs="Times New Roman"/>
          <w:sz w:val="24"/>
        </w:rPr>
        <w:t xml:space="preserve">2.5.2 Process Step </w:t>
      </w:r>
    </w:p>
    <w:p w14:paraId="2FCD94EC" w14:textId="77777777" w:rsidR="0089096E" w:rsidRDefault="0089096E">
      <w:pPr>
        <w:rPr>
          <w:rFonts w:ascii="Times New Roman" w:hAnsi="Times New Roman" w:cs="Times New Roman"/>
          <w:sz w:val="24"/>
        </w:rPr>
      </w:pPr>
      <w:r>
        <w:rPr>
          <w:rFonts w:ascii="Times New Roman" w:hAnsi="Times New Roman" w:cs="Times New Roman"/>
          <w:sz w:val="24"/>
        </w:rPr>
        <w:t xml:space="preserve">2.5.2.1 Process Description </w:t>
      </w:r>
    </w:p>
    <w:p w14:paraId="7CD6F7D3" w14:textId="77777777" w:rsidR="0089096E" w:rsidRDefault="0089096E">
      <w:pPr>
        <w:rPr>
          <w:rFonts w:ascii="Times New Roman" w:hAnsi="Times New Roman" w:cs="Times New Roman"/>
          <w:sz w:val="24"/>
        </w:rPr>
      </w:pPr>
      <w:r>
        <w:rPr>
          <w:rFonts w:ascii="Times New Roman" w:hAnsi="Times New Roman" w:cs="Times New Roman"/>
          <w:sz w:val="24"/>
        </w:rPr>
        <w:t xml:space="preserve">Two main sources of data were used to depict herp distribution and seasonality for this data layer: 1) personal interviews with resource experts from NOAA and LGL Ecological Resource Associates and 2) published and unpublished reports and datasets. Herpetofauna depicted in this atlas include federally (F) threatened (T) and endangered (E) sea turtles. Five sea turtle species are known to occur in the Gulf of Mexico: green sea turtle (FT), hawksbill sea turtle (FE), Kemp’s ridley sea turtle (FE), leatherback sea turtle (FE), and loggerhead sea turtle (FT). Adult sea turtles – Data for adult green, Kemp’s ridley, and loggerhead sea turtles were provided by Gulf of Mexico Marine Assessment Program for Protected Species (GOMMAPPS). GOMMAPPS spatial density model output for each species was provided, which consisted of a hexagonal grid with modeled abundance by month per grid cell. Model output data were clipped to U.S. waters, and the maximum monthly value for each grid cell was selected. All grid cells with a maximum monthly value greater than the median for U.S. waters were assigned a concentration of ‘High use area’, and all grid cells with a maximum monthly value less than the median were assigned a concentration of ‘Low use area’. Grid cells with the same concentration were then dissolved to create the final ESI polygons. Data for adult leatherbacks were provided by NOAA Fisheries Species Conservation Branch. Source data consisted of a hexagonal grid indicating high and low use areas for this species, derived from GOMMAPPS spatial density model outputs using the same methods described above for the other sea turtle species. High use </w:t>
      </w:r>
      <w:r>
        <w:rPr>
          <w:rFonts w:ascii="Times New Roman" w:hAnsi="Times New Roman" w:cs="Times New Roman"/>
          <w:sz w:val="24"/>
        </w:rPr>
        <w:lastRenderedPageBreak/>
        <w:t xml:space="preserve">areas were included in the atlas with the concentration ‘High use area’ and low use areas were included in the ESI data with the concentration ‘Low use area’. Hawksbill sea turtles are very rare in the Gulf of Mexico, with the only known sightings occurring on a few banks within the Flower Garden Banks National Marine Sanctuary (FGBNMS). Hawksbills were mapped to those banks with the concentration of ‘Rare’, per expert knowledge. Additional areas where adult sea turtles may occur were mapped using expert knowledge. Juvenile sea turtles – Juvenile green, Kemp’s ridley, leatherback, and loggerhead sea turtles were mapped to the entire AOI, per expert knowledge. Additional juvenile loggerhead concentration areas were mapped using data from a model of juvenile loggerhead probability throughout the Gulf, provided by LGL Ecological Research Associates. Concentration areas of resident loggerhead subadults were mapped in FGBNMS, per expert knowledge. </w:t>
      </w:r>
    </w:p>
    <w:p w14:paraId="5DEE4E8A" w14:textId="77777777" w:rsidR="0089096E" w:rsidRDefault="0089096E">
      <w:pPr>
        <w:rPr>
          <w:rFonts w:ascii="Times New Roman" w:hAnsi="Times New Roman" w:cs="Times New Roman"/>
          <w:sz w:val="24"/>
        </w:rPr>
      </w:pPr>
    </w:p>
    <w:p w14:paraId="1A47EBC3" w14:textId="77777777" w:rsidR="0089096E" w:rsidRDefault="0089096E">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HERP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HERP data layer are made based on the recommendations of the resource experts, and final hardcopy maps and digital data are created. </w:t>
      </w:r>
    </w:p>
    <w:p w14:paraId="542C5355" w14:textId="77777777" w:rsidR="0089096E" w:rsidRDefault="0089096E">
      <w:pPr>
        <w:rPr>
          <w:rFonts w:ascii="Times New Roman" w:hAnsi="Times New Roman" w:cs="Times New Roman"/>
          <w:sz w:val="24"/>
        </w:rPr>
      </w:pPr>
      <w:r>
        <w:rPr>
          <w:rFonts w:ascii="Times New Roman" w:hAnsi="Times New Roman" w:cs="Times New Roman"/>
          <w:sz w:val="24"/>
        </w:rPr>
        <w:t xml:space="preserve">2.5.2.3 Process Date </w:t>
      </w:r>
    </w:p>
    <w:p w14:paraId="4385C643" w14:textId="77777777" w:rsidR="0089096E" w:rsidRDefault="0089096E">
      <w:pPr>
        <w:rPr>
          <w:rFonts w:ascii="Times New Roman" w:hAnsi="Times New Roman" w:cs="Times New Roman"/>
          <w:sz w:val="24"/>
        </w:rPr>
      </w:pPr>
      <w:r>
        <w:rPr>
          <w:rFonts w:ascii="Times New Roman" w:hAnsi="Times New Roman" w:cs="Times New Roman"/>
          <w:sz w:val="24"/>
        </w:rPr>
        <w:t xml:space="preserve">202302 </w:t>
      </w:r>
    </w:p>
    <w:p w14:paraId="78ED8095"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 Process Contact </w:t>
      </w:r>
    </w:p>
    <w:p w14:paraId="4A6ADB13"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2.5.2.6.2 Contact Organization Primary </w:t>
      </w:r>
    </w:p>
    <w:p w14:paraId="006346FE"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2.5.2.6.1.2 Contact Organization </w:t>
      </w:r>
    </w:p>
    <w:p w14:paraId="7BA71EA4" w14:textId="77777777" w:rsidR="00061028" w:rsidRDefault="00061028" w:rsidP="00061028">
      <w:pPr>
        <w:rPr>
          <w:rFonts w:ascii="Times New Roman" w:hAnsi="Times New Roman" w:cs="Times New Roman"/>
          <w:sz w:val="24"/>
          <w:szCs w:val="24"/>
        </w:rPr>
      </w:pPr>
      <w:bookmarkStart w:id="5" w:name="_Hlk128412969"/>
      <w:r>
        <w:rPr>
          <w:rFonts w:ascii="Times New Roman" w:hAnsi="Times New Roman" w:cs="Times New Roman"/>
          <w:sz w:val="24"/>
          <w:szCs w:val="24"/>
        </w:rPr>
        <w:t>Bureau of Safety and Environmental Enforcement (BSEE), U.S. Department of the Interior</w:t>
      </w:r>
    </w:p>
    <w:bookmarkEnd w:id="5"/>
    <w:p w14:paraId="554F6567"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2.5.2.6.1.1 Contact Person </w:t>
      </w:r>
    </w:p>
    <w:p w14:paraId="61F1F0F7" w14:textId="77777777" w:rsidR="00061028" w:rsidRDefault="00061028" w:rsidP="00061028">
      <w:pPr>
        <w:rPr>
          <w:rFonts w:ascii="Times New Roman" w:hAnsi="Times New Roman" w:cs="Times New Roman"/>
          <w:sz w:val="24"/>
          <w:szCs w:val="24"/>
        </w:rPr>
      </w:pPr>
      <w:bookmarkStart w:id="6" w:name="_Hlk128412953"/>
      <w:r>
        <w:rPr>
          <w:rFonts w:ascii="Times New Roman" w:hAnsi="Times New Roman" w:cs="Times New Roman"/>
          <w:sz w:val="24"/>
          <w:szCs w:val="24"/>
        </w:rPr>
        <w:t>Bureau of Safety and Environmental Enforcement (BSEE), U.S. Department of the Interior Gulf of Mexico OCS Region Program Manager</w:t>
      </w:r>
    </w:p>
    <w:bookmarkEnd w:id="6"/>
    <w:p w14:paraId="19B617B0"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2.5.2.6.4 Contact Address </w:t>
      </w:r>
    </w:p>
    <w:p w14:paraId="79B77A40"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2.5.2.6.4.1 Address Type </w:t>
      </w:r>
    </w:p>
    <w:p w14:paraId="0ED9D5C0"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Physical address </w:t>
      </w:r>
    </w:p>
    <w:p w14:paraId="55E9DAD3"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2.5.2.6.4.2 Address </w:t>
      </w:r>
    </w:p>
    <w:p w14:paraId="077CB3B6" w14:textId="77777777" w:rsidR="00061028" w:rsidRDefault="00061028" w:rsidP="00061028">
      <w:pPr>
        <w:rPr>
          <w:rFonts w:ascii="Times New Roman" w:hAnsi="Times New Roman" w:cs="Times New Roman"/>
          <w:sz w:val="24"/>
          <w:szCs w:val="24"/>
          <w:shd w:val="clear" w:color="auto" w:fill="FFFFFF"/>
        </w:rPr>
      </w:pPr>
      <w:bookmarkStart w:id="7" w:name="_Hlk128412980"/>
      <w:r>
        <w:rPr>
          <w:rFonts w:ascii="Times New Roman" w:hAnsi="Times New Roman" w:cs="Times New Roman"/>
          <w:sz w:val="24"/>
          <w:szCs w:val="24"/>
          <w:shd w:val="clear" w:color="auto" w:fill="FFFFFF"/>
        </w:rPr>
        <w:lastRenderedPageBreak/>
        <w:t>1201 Elmwood Park Blvd</w:t>
      </w:r>
    </w:p>
    <w:bookmarkEnd w:id="7"/>
    <w:p w14:paraId="5607058A"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2.5.2.6.4.3 City </w:t>
      </w:r>
    </w:p>
    <w:p w14:paraId="666C505A" w14:textId="77777777" w:rsidR="00061028" w:rsidRDefault="00061028" w:rsidP="00061028">
      <w:pPr>
        <w:rPr>
          <w:rFonts w:ascii="Times New Roman" w:hAnsi="Times New Roman" w:cs="Times New Roman"/>
          <w:sz w:val="24"/>
          <w:szCs w:val="24"/>
          <w:shd w:val="clear" w:color="auto" w:fill="FFFFFF"/>
        </w:rPr>
      </w:pPr>
      <w:bookmarkStart w:id="8" w:name="_Hlk128412989"/>
      <w:r>
        <w:rPr>
          <w:rFonts w:ascii="Times New Roman" w:hAnsi="Times New Roman" w:cs="Times New Roman"/>
          <w:sz w:val="24"/>
          <w:szCs w:val="24"/>
          <w:shd w:val="clear" w:color="auto" w:fill="FFFFFF"/>
        </w:rPr>
        <w:t xml:space="preserve">New Orleans </w:t>
      </w:r>
    </w:p>
    <w:bookmarkEnd w:id="8"/>
    <w:p w14:paraId="64538900"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2.5.2.6.4.4 State or Province </w:t>
      </w:r>
    </w:p>
    <w:p w14:paraId="73BBABF3" w14:textId="77777777" w:rsidR="00061028" w:rsidRDefault="00061028" w:rsidP="00061028">
      <w:pPr>
        <w:rPr>
          <w:rFonts w:ascii="Times New Roman" w:hAnsi="Times New Roman" w:cs="Times New Roman"/>
          <w:sz w:val="24"/>
          <w:szCs w:val="24"/>
        </w:rPr>
      </w:pPr>
      <w:bookmarkStart w:id="9" w:name="_Hlk128413288"/>
      <w:r>
        <w:rPr>
          <w:rFonts w:ascii="Times New Roman" w:hAnsi="Times New Roman" w:cs="Times New Roman"/>
          <w:sz w:val="24"/>
          <w:szCs w:val="24"/>
        </w:rPr>
        <w:t>Louisiana</w:t>
      </w:r>
    </w:p>
    <w:bookmarkEnd w:id="9"/>
    <w:p w14:paraId="01C07926"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2.5.2.6.4.5 Postal Code </w:t>
      </w:r>
    </w:p>
    <w:p w14:paraId="4FF4619F" w14:textId="77777777" w:rsidR="00061028" w:rsidRDefault="00061028" w:rsidP="00061028">
      <w:pPr>
        <w:rPr>
          <w:rFonts w:ascii="Times New Roman" w:hAnsi="Times New Roman" w:cs="Times New Roman"/>
          <w:sz w:val="24"/>
          <w:szCs w:val="24"/>
          <w:shd w:val="clear" w:color="auto" w:fill="FFFFFF"/>
        </w:rPr>
      </w:pPr>
      <w:bookmarkStart w:id="10" w:name="_Hlk128413296"/>
      <w:r>
        <w:rPr>
          <w:rFonts w:ascii="Times New Roman" w:hAnsi="Times New Roman" w:cs="Times New Roman"/>
          <w:sz w:val="24"/>
          <w:szCs w:val="24"/>
          <w:shd w:val="clear" w:color="auto" w:fill="FFFFFF"/>
        </w:rPr>
        <w:t>70123-2394</w:t>
      </w:r>
    </w:p>
    <w:bookmarkEnd w:id="10"/>
    <w:p w14:paraId="6D520127"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2.5.2.6.5 Contact Voice Telephone </w:t>
      </w:r>
    </w:p>
    <w:p w14:paraId="7E0337B1" w14:textId="77777777" w:rsidR="00061028" w:rsidRDefault="00061028" w:rsidP="00061028">
      <w:pPr>
        <w:rPr>
          <w:rFonts w:ascii="Times New Roman" w:hAnsi="Times New Roman" w:cs="Times New Roman"/>
          <w:sz w:val="24"/>
          <w:szCs w:val="24"/>
          <w:shd w:val="clear" w:color="auto" w:fill="FFFFFF"/>
        </w:rPr>
      </w:pPr>
      <w:bookmarkStart w:id="11" w:name="_Hlk128413304"/>
      <w:r>
        <w:rPr>
          <w:rFonts w:ascii="Times New Roman" w:hAnsi="Times New Roman" w:cs="Times New Roman"/>
          <w:sz w:val="24"/>
          <w:szCs w:val="24"/>
          <w:shd w:val="clear" w:color="auto" w:fill="FFFFFF"/>
        </w:rPr>
        <w:t>(504) 736-0557</w:t>
      </w:r>
    </w:p>
    <w:bookmarkEnd w:id="11"/>
    <w:p w14:paraId="5C7C6B53" w14:textId="77777777" w:rsidR="00061028" w:rsidRDefault="00061028" w:rsidP="00061028">
      <w:pPr>
        <w:rPr>
          <w:rFonts w:ascii="Times New Roman" w:hAnsi="Times New Roman" w:cs="Times New Roman"/>
          <w:sz w:val="24"/>
          <w:szCs w:val="24"/>
        </w:rPr>
      </w:pPr>
      <w:r>
        <w:rPr>
          <w:rFonts w:ascii="Times New Roman" w:hAnsi="Times New Roman" w:cs="Times New Roman"/>
          <w:sz w:val="24"/>
          <w:szCs w:val="24"/>
        </w:rPr>
        <w:t xml:space="preserve">2.5.2.6.8 CONTACT ELECTRONIC MAIL ADDRESS </w:t>
      </w:r>
    </w:p>
    <w:p w14:paraId="512538FE" w14:textId="77777777" w:rsidR="00061028" w:rsidRDefault="00000000" w:rsidP="00061028">
      <w:pPr>
        <w:rPr>
          <w:rFonts w:ascii="Times New Roman" w:hAnsi="Times New Roman" w:cs="Times New Roman"/>
          <w:sz w:val="24"/>
          <w:szCs w:val="24"/>
        </w:rPr>
      </w:pPr>
      <w:hyperlink r:id="rId4" w:history="1">
        <w:r w:rsidR="00061028">
          <w:rPr>
            <w:rStyle w:val="Hyperlink"/>
            <w:rFonts w:ascii="Times New Roman" w:hAnsi="Times New Roman" w:cs="Times New Roman"/>
            <w:sz w:val="24"/>
            <w:szCs w:val="24"/>
          </w:rPr>
          <w:t>eugene.oberry@bsee.gov</w:t>
        </w:r>
      </w:hyperlink>
    </w:p>
    <w:p w14:paraId="5854A123" w14:textId="0209E866" w:rsidR="0089096E" w:rsidRDefault="0089096E" w:rsidP="00061028">
      <w:pPr>
        <w:rPr>
          <w:rFonts w:ascii="Times New Roman" w:hAnsi="Times New Roman" w:cs="Times New Roman"/>
          <w:sz w:val="24"/>
        </w:rPr>
      </w:pPr>
      <w:r>
        <w:rPr>
          <w:rFonts w:ascii="Times New Roman" w:hAnsi="Times New Roman" w:cs="Times New Roman"/>
          <w:sz w:val="24"/>
        </w:rPr>
        <w:t xml:space="preserve">3.0 Spatial Data Organization Information </w:t>
      </w:r>
    </w:p>
    <w:p w14:paraId="41B6AD88" w14:textId="77777777" w:rsidR="0089096E" w:rsidRDefault="0089096E">
      <w:pPr>
        <w:rPr>
          <w:rFonts w:ascii="Times New Roman" w:hAnsi="Times New Roman" w:cs="Times New Roman"/>
          <w:sz w:val="24"/>
        </w:rPr>
      </w:pPr>
      <w:r>
        <w:rPr>
          <w:rFonts w:ascii="Times New Roman" w:hAnsi="Times New Roman" w:cs="Times New Roman"/>
          <w:sz w:val="24"/>
        </w:rPr>
        <w:t xml:space="preserve">3.2 Direct Spatial Reference Method </w:t>
      </w:r>
    </w:p>
    <w:p w14:paraId="182C10E0" w14:textId="77777777" w:rsidR="0089096E" w:rsidRDefault="0089096E">
      <w:pPr>
        <w:rPr>
          <w:rFonts w:ascii="Times New Roman" w:hAnsi="Times New Roman" w:cs="Times New Roman"/>
          <w:sz w:val="24"/>
        </w:rPr>
      </w:pPr>
      <w:r>
        <w:rPr>
          <w:rFonts w:ascii="Times New Roman" w:hAnsi="Times New Roman" w:cs="Times New Roman"/>
          <w:sz w:val="24"/>
        </w:rPr>
        <w:t xml:space="preserve">Vector </w:t>
      </w:r>
    </w:p>
    <w:p w14:paraId="6D902C60" w14:textId="77777777" w:rsidR="0089096E" w:rsidRDefault="0089096E">
      <w:pPr>
        <w:rPr>
          <w:rFonts w:ascii="Times New Roman" w:hAnsi="Times New Roman" w:cs="Times New Roman"/>
          <w:sz w:val="24"/>
        </w:rPr>
      </w:pPr>
      <w:r>
        <w:rPr>
          <w:rFonts w:ascii="Times New Roman" w:hAnsi="Times New Roman" w:cs="Times New Roman"/>
          <w:sz w:val="24"/>
        </w:rPr>
        <w:t xml:space="preserve">3.3 Point and Vector Object Information  </w:t>
      </w:r>
    </w:p>
    <w:p w14:paraId="4F035842" w14:textId="77777777" w:rsidR="0089096E" w:rsidRDefault="0089096E">
      <w:pPr>
        <w:rPr>
          <w:rFonts w:ascii="Times New Roman" w:hAnsi="Times New Roman" w:cs="Times New Roman"/>
          <w:sz w:val="24"/>
        </w:rPr>
      </w:pPr>
      <w:r>
        <w:rPr>
          <w:rFonts w:ascii="Times New Roman" w:hAnsi="Times New Roman" w:cs="Times New Roman"/>
          <w:sz w:val="24"/>
        </w:rPr>
        <w:t xml:space="preserve">3.3.1 SDTS Terms Description </w:t>
      </w:r>
    </w:p>
    <w:p w14:paraId="4E5DBFB5" w14:textId="77777777" w:rsidR="0089096E" w:rsidRDefault="0089096E">
      <w:pPr>
        <w:rPr>
          <w:rFonts w:ascii="Times New Roman" w:hAnsi="Times New Roman" w:cs="Times New Roman"/>
          <w:sz w:val="24"/>
        </w:rPr>
      </w:pPr>
      <w:r>
        <w:rPr>
          <w:rFonts w:ascii="Times New Roman" w:hAnsi="Times New Roman" w:cs="Times New Roman"/>
          <w:sz w:val="24"/>
        </w:rPr>
        <w:t xml:space="preserve">3.3.1.1 SDTS Point and Vector Object Type </w:t>
      </w:r>
    </w:p>
    <w:p w14:paraId="7D905386" w14:textId="77777777" w:rsidR="0089096E" w:rsidRDefault="0089096E">
      <w:pPr>
        <w:rPr>
          <w:rFonts w:ascii="Times New Roman" w:hAnsi="Times New Roman" w:cs="Times New Roman"/>
          <w:sz w:val="24"/>
        </w:rPr>
      </w:pPr>
      <w:r>
        <w:rPr>
          <w:rFonts w:ascii="Times New Roman" w:hAnsi="Times New Roman" w:cs="Times New Roman"/>
          <w:sz w:val="24"/>
        </w:rPr>
        <w:t xml:space="preserve">GT-polygon composed of chains </w:t>
      </w:r>
    </w:p>
    <w:p w14:paraId="24E1348A" w14:textId="77777777" w:rsidR="0089096E" w:rsidRDefault="0089096E">
      <w:pPr>
        <w:rPr>
          <w:rFonts w:ascii="Times New Roman" w:hAnsi="Times New Roman" w:cs="Times New Roman"/>
          <w:sz w:val="24"/>
        </w:rPr>
      </w:pPr>
      <w:r>
        <w:rPr>
          <w:rFonts w:ascii="Times New Roman" w:hAnsi="Times New Roman" w:cs="Times New Roman"/>
          <w:sz w:val="24"/>
        </w:rPr>
        <w:t xml:space="preserve">3.3.1.2 Point and Vector Object Count </w:t>
      </w:r>
    </w:p>
    <w:p w14:paraId="6EA96B85" w14:textId="77777777" w:rsidR="0089096E" w:rsidRDefault="0089096E">
      <w:pPr>
        <w:rPr>
          <w:rFonts w:ascii="Times New Roman" w:hAnsi="Times New Roman" w:cs="Times New Roman"/>
          <w:sz w:val="24"/>
        </w:rPr>
      </w:pPr>
      <w:r>
        <w:rPr>
          <w:rFonts w:ascii="Times New Roman" w:hAnsi="Times New Roman" w:cs="Times New Roman"/>
          <w:sz w:val="24"/>
        </w:rPr>
        <w:t xml:space="preserve">14 </w:t>
      </w:r>
    </w:p>
    <w:p w14:paraId="748EC1E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23B1AD0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7247FE52" w14:textId="77777777" w:rsidR="0089096E" w:rsidRDefault="0089096E">
      <w:pPr>
        <w:rPr>
          <w:rFonts w:ascii="Times New Roman" w:hAnsi="Times New Roman" w:cs="Times New Roman"/>
          <w:sz w:val="24"/>
        </w:rPr>
      </w:pPr>
      <w:r>
        <w:rPr>
          <w:rFonts w:ascii="Times New Roman" w:hAnsi="Times New Roman" w:cs="Times New Roman"/>
          <w:sz w:val="24"/>
        </w:rPr>
        <w:t xml:space="preserve">Geographic: </w:t>
      </w:r>
    </w:p>
    <w:p w14:paraId="4EF477A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139E9F2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474B729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34777D7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6714448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0F96894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Ellipsoid_Name</w:t>
      </w:r>
      <w:proofErr w:type="spellEnd"/>
      <w:r>
        <w:rPr>
          <w:rFonts w:ascii="Times New Roman" w:hAnsi="Times New Roman" w:cs="Times New Roman"/>
          <w:sz w:val="24"/>
        </w:rPr>
        <w:t xml:space="preserve">: Geodetic Reference System 80 </w:t>
      </w:r>
    </w:p>
    <w:p w14:paraId="1D1E0BAB" w14:textId="77777777" w:rsidR="0089096E" w:rsidRDefault="0089096E">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24B2578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68D540B7" w14:textId="77777777" w:rsidR="0089096E" w:rsidRDefault="0089096E">
      <w:pPr>
        <w:rPr>
          <w:rFonts w:ascii="Times New Roman" w:hAnsi="Times New Roman" w:cs="Times New Roman"/>
          <w:sz w:val="24"/>
        </w:rPr>
      </w:pPr>
      <w:r>
        <w:rPr>
          <w:rFonts w:ascii="Times New Roman" w:hAnsi="Times New Roman" w:cs="Times New Roman"/>
          <w:sz w:val="24"/>
        </w:rPr>
        <w:t xml:space="preserve">5.0 ENTITY AND ATTRIBUTE INFORMATION  </w:t>
      </w:r>
    </w:p>
    <w:p w14:paraId="5820A8C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77F80DF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023CD2F7" w14:textId="77777777" w:rsidR="0089096E" w:rsidRDefault="0089096E">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HERP) is linked to the Biological Resources table (BIORES) using the unique ID and the lookup table BIO_LUT, or it can be linked directly using RARNUM.  The ID is a unique combination of the atlas number (for the BSEE Gulf of Mexico atlas, the number is 86),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515BC756" w14:textId="77777777" w:rsidR="00061028" w:rsidRDefault="00061028">
      <w:pPr>
        <w:rPr>
          <w:rFonts w:ascii="Times New Roman" w:hAnsi="Times New Roman" w:cs="Times New Roman"/>
          <w:sz w:val="24"/>
        </w:rPr>
      </w:pPr>
      <w:r w:rsidRPr="00061028">
        <w:rPr>
          <w:rFonts w:ascii="Times New Roman" w:hAnsi="Times New Roman" w:cs="Times New Roman"/>
          <w:sz w:val="24"/>
        </w:rPr>
        <w:t xml:space="preserve">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 MAPPING QUALIFIER, G_SOURCE, S_SOURCE,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sidRPr="00061028">
        <w:rPr>
          <w:rFonts w:ascii="Times New Roman" w:hAnsi="Times New Roman" w:cs="Times New Roman"/>
          <w:sz w:val="24"/>
        </w:rPr>
        <w:t>Detailed_Description</w:t>
      </w:r>
      <w:proofErr w:type="spellEnd"/>
      <w:r w:rsidRPr="00061028">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p>
    <w:p w14:paraId="3532D341" w14:textId="73CBD9CF" w:rsidR="0089096E" w:rsidRDefault="0089096E">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both G_SOURCE and S_SOURCE.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w:t>
      </w:r>
      <w:r>
        <w:rPr>
          <w:rFonts w:ascii="Times New Roman" w:hAnsi="Times New Roman" w:cs="Times New Roman"/>
          <w:sz w:val="24"/>
        </w:rPr>
        <w:lastRenderedPageBreak/>
        <w:t>tables in the ESI data structure does NOT include the BIO</w:t>
      </w:r>
      <w:r w:rsidR="00D5534B">
        <w:rPr>
          <w:rFonts w:ascii="Times New Roman" w:hAnsi="Times New Roman" w:cs="Times New Roman"/>
          <w:sz w:val="24"/>
        </w:rPr>
        <w:t>COMB</w:t>
      </w:r>
      <w:r>
        <w:rPr>
          <w:rFonts w:ascii="Times New Roman" w:hAnsi="Times New Roman" w:cs="Times New Roman"/>
          <w:sz w:val="24"/>
        </w:rPr>
        <w:t xml:space="preserve"> data table, and this data table is NOT described in detail below. </w:t>
      </w:r>
    </w:p>
    <w:p w14:paraId="79DF40D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04C7B5AE" w14:textId="45A2B9B3" w:rsidR="0089096E" w:rsidRDefault="0089096E">
      <w:pPr>
        <w:rPr>
          <w:rFonts w:ascii="Times New Roman" w:hAnsi="Times New Roman" w:cs="Times New Roman"/>
          <w:sz w:val="24"/>
        </w:rPr>
      </w:pPr>
      <w:r>
        <w:rPr>
          <w:rFonts w:ascii="Times New Roman" w:hAnsi="Times New Roman" w:cs="Times New Roman"/>
          <w:sz w:val="24"/>
        </w:rPr>
        <w:t xml:space="preserve">A complete description of entity types, attributes, and attribute values for ESI atlases can be found in the NOAA ESI Guidelines </w:t>
      </w:r>
      <w:hyperlink r:id="rId5" w:history="1">
        <w:r w:rsidR="00695648" w:rsidRPr="00A304A2">
          <w:rPr>
            <w:rStyle w:val="Hyperlink"/>
            <w:rFonts w:ascii="Times New Roman" w:hAnsi="Times New Roman" w:cs="Times New Roman"/>
            <w:sz w:val="24"/>
          </w:rPr>
          <w:t>https://response.restoration.noaa.gov/sites/default/files/ESI_Guidelines.pdf</w:t>
        </w:r>
      </w:hyperlink>
    </w:p>
    <w:p w14:paraId="134065DC" w14:textId="77777777" w:rsidR="00695648" w:rsidRDefault="00695648">
      <w:pPr>
        <w:rPr>
          <w:rFonts w:ascii="Times New Roman" w:hAnsi="Times New Roman" w:cs="Times New Roman"/>
          <w:sz w:val="24"/>
        </w:rPr>
      </w:pPr>
    </w:p>
    <w:p w14:paraId="7C91769A" w14:textId="77777777" w:rsidR="0089096E" w:rsidRDefault="0089096E">
      <w:pPr>
        <w:rPr>
          <w:rFonts w:ascii="Times New Roman" w:hAnsi="Times New Roman" w:cs="Times New Roman"/>
          <w:sz w:val="24"/>
        </w:rPr>
      </w:pPr>
      <w:r>
        <w:rPr>
          <w:rFonts w:ascii="Times New Roman" w:hAnsi="Times New Roman" w:cs="Times New Roman"/>
          <w:sz w:val="24"/>
        </w:rPr>
        <w:t xml:space="preserve">5.1 DETAILED DESCRIPTION </w:t>
      </w:r>
    </w:p>
    <w:p w14:paraId="737FDA18" w14:textId="77777777" w:rsidR="0089096E" w:rsidRDefault="0089096E">
      <w:pPr>
        <w:rPr>
          <w:rFonts w:ascii="Times New Roman" w:hAnsi="Times New Roman" w:cs="Times New Roman"/>
          <w:sz w:val="24"/>
        </w:rPr>
      </w:pPr>
      <w:r>
        <w:rPr>
          <w:rFonts w:ascii="Times New Roman" w:hAnsi="Times New Roman" w:cs="Times New Roman"/>
          <w:sz w:val="24"/>
        </w:rPr>
        <w:t xml:space="preserve">5.1.1 ENTITY TYPE </w:t>
      </w:r>
    </w:p>
    <w:p w14:paraId="0ADEB725" w14:textId="77777777" w:rsidR="0089096E" w:rsidRDefault="0089096E">
      <w:pPr>
        <w:rPr>
          <w:rFonts w:ascii="Times New Roman" w:hAnsi="Times New Roman" w:cs="Times New Roman"/>
          <w:sz w:val="24"/>
        </w:rPr>
      </w:pPr>
      <w:r>
        <w:rPr>
          <w:rFonts w:ascii="Times New Roman" w:hAnsi="Times New Roman" w:cs="Times New Roman"/>
          <w:sz w:val="24"/>
        </w:rPr>
        <w:t xml:space="preserve">5.1.1.1 ENTITY TYPE LABEL </w:t>
      </w:r>
    </w:p>
    <w:p w14:paraId="1D24B3A0" w14:textId="77777777" w:rsidR="0089096E" w:rsidRDefault="0089096E">
      <w:pPr>
        <w:rPr>
          <w:rFonts w:ascii="Times New Roman" w:hAnsi="Times New Roman" w:cs="Times New Roman"/>
          <w:sz w:val="24"/>
        </w:rPr>
      </w:pPr>
      <w:r>
        <w:rPr>
          <w:rFonts w:ascii="Times New Roman" w:hAnsi="Times New Roman" w:cs="Times New Roman"/>
          <w:sz w:val="24"/>
        </w:rPr>
        <w:t>HERP</w:t>
      </w:r>
    </w:p>
    <w:p w14:paraId="240BC8E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
    <w:p w14:paraId="73274691" w14:textId="77777777" w:rsidR="0089096E" w:rsidRDefault="0089096E">
      <w:pPr>
        <w:rPr>
          <w:rFonts w:ascii="Times New Roman" w:hAnsi="Times New Roman" w:cs="Times New Roman"/>
          <w:sz w:val="24"/>
        </w:rPr>
      </w:pPr>
      <w:r>
        <w:rPr>
          <w:rFonts w:ascii="Times New Roman" w:hAnsi="Times New Roman" w:cs="Times New Roman"/>
          <w:sz w:val="24"/>
        </w:rPr>
        <w:t xml:space="preserve">5.1.1.2 ENTITY TYPE DEFINITION </w:t>
      </w:r>
    </w:p>
    <w:p w14:paraId="44CB2428" w14:textId="77777777" w:rsidR="0089096E" w:rsidRDefault="0089096E">
      <w:pPr>
        <w:rPr>
          <w:rFonts w:ascii="Times New Roman" w:hAnsi="Times New Roman" w:cs="Times New Roman"/>
          <w:sz w:val="24"/>
        </w:rPr>
      </w:pPr>
      <w:r>
        <w:rPr>
          <w:rFonts w:ascii="Times New Roman" w:hAnsi="Times New Roman" w:cs="Times New Roman"/>
          <w:sz w:val="24"/>
        </w:rPr>
        <w:t xml:space="preserve">The HERP table contains attribute information for the vector polygons in this data set representing sea turtle distribution and concentration areas.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4036F98F" w14:textId="77777777" w:rsidR="0089096E" w:rsidRDefault="0089096E">
      <w:pPr>
        <w:rPr>
          <w:rFonts w:ascii="Times New Roman" w:hAnsi="Times New Roman" w:cs="Times New Roman"/>
          <w:sz w:val="24"/>
        </w:rPr>
      </w:pPr>
      <w:r>
        <w:rPr>
          <w:rFonts w:ascii="Times New Roman" w:hAnsi="Times New Roman" w:cs="Times New Roman"/>
          <w:sz w:val="24"/>
        </w:rPr>
        <w:t xml:space="preserve">5.1.1.3 ENTITY TYPE DEFINITION SOURCE </w:t>
      </w:r>
    </w:p>
    <w:p w14:paraId="1810B36D" w14:textId="77777777" w:rsidR="0089096E" w:rsidRDefault="0089096E">
      <w:pPr>
        <w:rPr>
          <w:rFonts w:ascii="Times New Roman" w:hAnsi="Times New Roman" w:cs="Times New Roman"/>
          <w:sz w:val="24"/>
        </w:rPr>
      </w:pPr>
      <w:r>
        <w:rPr>
          <w:rFonts w:ascii="Times New Roman" w:hAnsi="Times New Roman" w:cs="Times New Roman"/>
          <w:sz w:val="24"/>
        </w:rPr>
        <w:t xml:space="preserve">NOAA ESI Guidelines </w:t>
      </w:r>
    </w:p>
    <w:p w14:paraId="53C01338" w14:textId="77777777" w:rsidR="0089096E" w:rsidRDefault="0089096E">
      <w:pPr>
        <w:rPr>
          <w:rFonts w:ascii="Times New Roman" w:hAnsi="Times New Roman" w:cs="Times New Roman"/>
          <w:sz w:val="24"/>
        </w:rPr>
      </w:pPr>
      <w:r>
        <w:rPr>
          <w:rFonts w:ascii="Times New Roman" w:hAnsi="Times New Roman" w:cs="Times New Roman"/>
          <w:sz w:val="24"/>
        </w:rPr>
        <w:t xml:space="preserve">5.1.2 ATTRIBUTE </w:t>
      </w:r>
    </w:p>
    <w:p w14:paraId="0AAE3525" w14:textId="77777777" w:rsidR="0089096E" w:rsidRDefault="0089096E">
      <w:pPr>
        <w:rPr>
          <w:rFonts w:ascii="Times New Roman" w:hAnsi="Times New Roman" w:cs="Times New Roman"/>
          <w:sz w:val="24"/>
        </w:rPr>
      </w:pPr>
      <w:r>
        <w:rPr>
          <w:rFonts w:ascii="Times New Roman" w:hAnsi="Times New Roman" w:cs="Times New Roman"/>
          <w:sz w:val="24"/>
        </w:rPr>
        <w:t xml:space="preserve">5.1.2.1 ATTRIBUTE LABEL </w:t>
      </w:r>
    </w:p>
    <w:p w14:paraId="58399233" w14:textId="77777777" w:rsidR="0089096E" w:rsidRDefault="0089096E">
      <w:pPr>
        <w:rPr>
          <w:rFonts w:ascii="Times New Roman" w:hAnsi="Times New Roman" w:cs="Times New Roman"/>
          <w:sz w:val="24"/>
        </w:rPr>
      </w:pPr>
      <w:r>
        <w:rPr>
          <w:rFonts w:ascii="Times New Roman" w:hAnsi="Times New Roman" w:cs="Times New Roman"/>
          <w:sz w:val="24"/>
        </w:rPr>
        <w:t xml:space="preserve">ID </w:t>
      </w:r>
    </w:p>
    <w:p w14:paraId="33AA8C7D" w14:textId="77777777" w:rsidR="0089096E" w:rsidRDefault="0089096E">
      <w:pPr>
        <w:rPr>
          <w:rFonts w:ascii="Times New Roman" w:hAnsi="Times New Roman" w:cs="Times New Roman"/>
          <w:sz w:val="24"/>
        </w:rPr>
      </w:pPr>
      <w:r>
        <w:rPr>
          <w:rFonts w:ascii="Times New Roman" w:hAnsi="Times New Roman" w:cs="Times New Roman"/>
          <w:sz w:val="24"/>
        </w:rPr>
        <w:t xml:space="preserve">5.1.2.2 ATTRIBUTE DEFINITION </w:t>
      </w:r>
    </w:p>
    <w:p w14:paraId="30DC68B5" w14:textId="77777777" w:rsidR="0089096E" w:rsidRDefault="0089096E">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(86), element number (6), and record number.  </w:t>
      </w:r>
    </w:p>
    <w:p w14:paraId="12A9C4AB" w14:textId="77777777" w:rsidR="0089096E" w:rsidRDefault="0089096E">
      <w:pPr>
        <w:rPr>
          <w:rFonts w:ascii="Times New Roman" w:hAnsi="Times New Roman" w:cs="Times New Roman"/>
          <w:sz w:val="24"/>
        </w:rPr>
      </w:pPr>
      <w:r>
        <w:rPr>
          <w:rFonts w:ascii="Times New Roman" w:hAnsi="Times New Roman" w:cs="Times New Roman"/>
          <w:sz w:val="24"/>
        </w:rPr>
        <w:t xml:space="preserve">5.1.2.3. ATTRIBUTE DEFINITION SOURCE </w:t>
      </w:r>
    </w:p>
    <w:p w14:paraId="15EA9097" w14:textId="77777777" w:rsidR="0089096E" w:rsidRDefault="0089096E">
      <w:pPr>
        <w:rPr>
          <w:rFonts w:ascii="Times New Roman" w:hAnsi="Times New Roman" w:cs="Times New Roman"/>
          <w:sz w:val="24"/>
        </w:rPr>
      </w:pPr>
      <w:r>
        <w:rPr>
          <w:rFonts w:ascii="Times New Roman" w:hAnsi="Times New Roman" w:cs="Times New Roman"/>
          <w:sz w:val="24"/>
        </w:rPr>
        <w:t xml:space="preserve">NOAA ESI Guidelines  </w:t>
      </w:r>
    </w:p>
    <w:p w14:paraId="62B9BABC" w14:textId="77777777" w:rsidR="0089096E" w:rsidRDefault="0089096E">
      <w:pPr>
        <w:rPr>
          <w:rFonts w:ascii="Times New Roman" w:hAnsi="Times New Roman" w:cs="Times New Roman"/>
          <w:sz w:val="24"/>
        </w:rPr>
      </w:pPr>
      <w:r>
        <w:rPr>
          <w:rFonts w:ascii="Times New Roman" w:hAnsi="Times New Roman" w:cs="Times New Roman"/>
          <w:sz w:val="24"/>
        </w:rPr>
        <w:t xml:space="preserve">5.1.2.4 ATTRIBUTE DOMAIN VALUES </w:t>
      </w:r>
    </w:p>
    <w:p w14:paraId="0A3D9BE3" w14:textId="77777777" w:rsidR="0089096E" w:rsidRDefault="0089096E">
      <w:pPr>
        <w:rPr>
          <w:rFonts w:ascii="Times New Roman" w:hAnsi="Times New Roman" w:cs="Times New Roman"/>
          <w:sz w:val="24"/>
        </w:rPr>
      </w:pPr>
      <w:r>
        <w:rPr>
          <w:rFonts w:ascii="Times New Roman" w:hAnsi="Times New Roman" w:cs="Times New Roman"/>
          <w:sz w:val="24"/>
        </w:rPr>
        <w:t xml:space="preserve">5.1.2.4.2 RANGE DOMAIN </w:t>
      </w:r>
    </w:p>
    <w:p w14:paraId="789201EB" w14:textId="77777777" w:rsidR="0089096E" w:rsidRDefault="0089096E">
      <w:pPr>
        <w:rPr>
          <w:rFonts w:ascii="Times New Roman" w:hAnsi="Times New Roman" w:cs="Times New Roman"/>
          <w:sz w:val="24"/>
        </w:rPr>
      </w:pPr>
      <w:r>
        <w:rPr>
          <w:rFonts w:ascii="Times New Roman" w:hAnsi="Times New Roman" w:cs="Times New Roman"/>
          <w:sz w:val="24"/>
        </w:rPr>
        <w:t xml:space="preserve">5.1.2.4.2.1 RANGE DOMAIN MINIMUM </w:t>
      </w:r>
    </w:p>
    <w:p w14:paraId="146085E4" w14:textId="3FF1B27C" w:rsidR="0089096E" w:rsidRDefault="00061028">
      <w:pPr>
        <w:rPr>
          <w:rFonts w:ascii="Times New Roman" w:hAnsi="Times New Roman" w:cs="Times New Roman"/>
          <w:sz w:val="24"/>
        </w:rPr>
      </w:pPr>
      <w:r>
        <w:rPr>
          <w:rFonts w:ascii="Times New Roman" w:hAnsi="Times New Roman" w:cs="Times New Roman"/>
          <w:sz w:val="24"/>
        </w:rPr>
        <w:lastRenderedPageBreak/>
        <w:t>860100001</w:t>
      </w:r>
      <w:r w:rsidR="0089096E">
        <w:rPr>
          <w:rFonts w:ascii="Times New Roman" w:hAnsi="Times New Roman" w:cs="Times New Roman"/>
          <w:sz w:val="24"/>
        </w:rPr>
        <w:t xml:space="preserve"> </w:t>
      </w:r>
    </w:p>
    <w:p w14:paraId="55FD367F" w14:textId="77777777" w:rsidR="0089096E" w:rsidRDefault="0089096E">
      <w:pPr>
        <w:rPr>
          <w:rFonts w:ascii="Times New Roman" w:hAnsi="Times New Roman" w:cs="Times New Roman"/>
          <w:sz w:val="24"/>
        </w:rPr>
      </w:pPr>
      <w:r>
        <w:rPr>
          <w:rFonts w:ascii="Times New Roman" w:hAnsi="Times New Roman" w:cs="Times New Roman"/>
          <w:sz w:val="24"/>
        </w:rPr>
        <w:t xml:space="preserve">5.1.2.4.2.2 RANGE DOMAIN MAXIMUM </w:t>
      </w:r>
    </w:p>
    <w:p w14:paraId="6E208897" w14:textId="0E21DA77" w:rsidR="0089096E" w:rsidRDefault="00061028">
      <w:pPr>
        <w:rPr>
          <w:rFonts w:ascii="Times New Roman" w:hAnsi="Times New Roman" w:cs="Times New Roman"/>
          <w:sz w:val="24"/>
        </w:rPr>
      </w:pPr>
      <w:r>
        <w:rPr>
          <w:rFonts w:ascii="Times New Roman" w:hAnsi="Times New Roman" w:cs="Times New Roman"/>
          <w:sz w:val="24"/>
        </w:rPr>
        <w:t>863817874</w:t>
      </w:r>
      <w:r w:rsidR="0089096E">
        <w:rPr>
          <w:rFonts w:ascii="Times New Roman" w:hAnsi="Times New Roman" w:cs="Times New Roman"/>
          <w:sz w:val="24"/>
        </w:rPr>
        <w:t xml:space="preserve"> </w:t>
      </w:r>
    </w:p>
    <w:p w14:paraId="7124FC9E" w14:textId="77777777" w:rsidR="0089096E" w:rsidRDefault="0089096E">
      <w:pPr>
        <w:rPr>
          <w:rFonts w:ascii="Times New Roman" w:hAnsi="Times New Roman" w:cs="Times New Roman"/>
          <w:sz w:val="24"/>
        </w:rPr>
      </w:pPr>
      <w:r>
        <w:rPr>
          <w:rFonts w:ascii="Times New Roman" w:hAnsi="Times New Roman" w:cs="Times New Roman"/>
          <w:sz w:val="24"/>
        </w:rPr>
        <w:t xml:space="preserve">5.1.2 ATTRIBUTE </w:t>
      </w:r>
    </w:p>
    <w:p w14:paraId="32FC2BAA" w14:textId="77777777" w:rsidR="0089096E" w:rsidRDefault="0089096E">
      <w:pPr>
        <w:rPr>
          <w:rFonts w:ascii="Times New Roman" w:hAnsi="Times New Roman" w:cs="Times New Roman"/>
          <w:sz w:val="24"/>
        </w:rPr>
      </w:pPr>
      <w:r>
        <w:rPr>
          <w:rFonts w:ascii="Times New Roman" w:hAnsi="Times New Roman" w:cs="Times New Roman"/>
          <w:sz w:val="24"/>
        </w:rPr>
        <w:t xml:space="preserve">5.1.2.1 ATTRIBUTE LABEL </w:t>
      </w:r>
    </w:p>
    <w:p w14:paraId="0F23F2C0" w14:textId="77777777" w:rsidR="0089096E" w:rsidRDefault="0089096E">
      <w:pPr>
        <w:rPr>
          <w:rFonts w:ascii="Times New Roman" w:hAnsi="Times New Roman" w:cs="Times New Roman"/>
          <w:sz w:val="24"/>
        </w:rPr>
      </w:pPr>
      <w:r>
        <w:rPr>
          <w:rFonts w:ascii="Times New Roman" w:hAnsi="Times New Roman" w:cs="Times New Roman"/>
          <w:sz w:val="24"/>
        </w:rPr>
        <w:t xml:space="preserve">RARNUM </w:t>
      </w:r>
    </w:p>
    <w:p w14:paraId="712468FE" w14:textId="77777777" w:rsidR="0089096E" w:rsidRDefault="0089096E">
      <w:pPr>
        <w:rPr>
          <w:rFonts w:ascii="Times New Roman" w:hAnsi="Times New Roman" w:cs="Times New Roman"/>
          <w:sz w:val="24"/>
        </w:rPr>
      </w:pPr>
      <w:r>
        <w:rPr>
          <w:rFonts w:ascii="Times New Roman" w:hAnsi="Times New Roman" w:cs="Times New Roman"/>
          <w:sz w:val="24"/>
        </w:rPr>
        <w:t xml:space="preserve">5.1.2.2 ATTRIBUTE DEFINITION </w:t>
      </w:r>
    </w:p>
    <w:p w14:paraId="1CDCCFC9" w14:textId="04C844F4" w:rsidR="0089096E" w:rsidRDefault="0089096E">
      <w:pPr>
        <w:rPr>
          <w:rFonts w:ascii="Times New Roman" w:hAnsi="Times New Roman" w:cs="Times New Roman"/>
          <w:sz w:val="24"/>
        </w:rPr>
      </w:pPr>
      <w:r>
        <w:rPr>
          <w:rFonts w:ascii="Times New Roman" w:hAnsi="Times New Roman" w:cs="Times New Roman"/>
          <w:sz w:val="24"/>
        </w:rPr>
        <w:t>An identifier that links directly to the BIORES table or the flat format BIO</w:t>
      </w:r>
      <w:r w:rsidR="00D5534B">
        <w:rPr>
          <w:rFonts w:ascii="Times New Roman" w:hAnsi="Times New Roman" w:cs="Times New Roman"/>
          <w:sz w:val="24"/>
        </w:rPr>
        <w:t>COMB</w:t>
      </w:r>
      <w:r>
        <w:rPr>
          <w:rFonts w:ascii="Times New Roman" w:hAnsi="Times New Roman" w:cs="Times New Roman"/>
          <w:sz w:val="24"/>
        </w:rPr>
        <w:t xml:space="preserve"> table.   </w:t>
      </w:r>
    </w:p>
    <w:p w14:paraId="5E1C2111" w14:textId="77777777" w:rsidR="0089096E" w:rsidRDefault="0089096E">
      <w:pPr>
        <w:rPr>
          <w:rFonts w:ascii="Times New Roman" w:hAnsi="Times New Roman" w:cs="Times New Roman"/>
          <w:sz w:val="24"/>
        </w:rPr>
      </w:pPr>
      <w:r>
        <w:rPr>
          <w:rFonts w:ascii="Times New Roman" w:hAnsi="Times New Roman" w:cs="Times New Roman"/>
          <w:sz w:val="24"/>
        </w:rPr>
        <w:t xml:space="preserve">5.1.2.3. ATTRIBUTE DEFINITION SOURCE </w:t>
      </w:r>
    </w:p>
    <w:p w14:paraId="782D7B37" w14:textId="77777777" w:rsidR="0089096E" w:rsidRDefault="0089096E">
      <w:pPr>
        <w:rPr>
          <w:rFonts w:ascii="Times New Roman" w:hAnsi="Times New Roman" w:cs="Times New Roman"/>
          <w:sz w:val="24"/>
        </w:rPr>
      </w:pPr>
      <w:r>
        <w:rPr>
          <w:rFonts w:ascii="Times New Roman" w:hAnsi="Times New Roman" w:cs="Times New Roman"/>
          <w:sz w:val="24"/>
        </w:rPr>
        <w:t xml:space="preserve">NOAA ESI Guidelines </w:t>
      </w:r>
    </w:p>
    <w:p w14:paraId="03DCD85B" w14:textId="77777777" w:rsidR="0089096E" w:rsidRDefault="0089096E">
      <w:pPr>
        <w:rPr>
          <w:rFonts w:ascii="Times New Roman" w:hAnsi="Times New Roman" w:cs="Times New Roman"/>
          <w:sz w:val="24"/>
        </w:rPr>
      </w:pPr>
      <w:r>
        <w:rPr>
          <w:rFonts w:ascii="Times New Roman" w:hAnsi="Times New Roman" w:cs="Times New Roman"/>
          <w:sz w:val="24"/>
        </w:rPr>
        <w:t xml:space="preserve">5.1.2.4 ATTRIBUTE DOMAIN VALUES </w:t>
      </w:r>
    </w:p>
    <w:p w14:paraId="4A64D9C6" w14:textId="77777777" w:rsidR="0089096E" w:rsidRDefault="0089096E">
      <w:pPr>
        <w:rPr>
          <w:rFonts w:ascii="Times New Roman" w:hAnsi="Times New Roman" w:cs="Times New Roman"/>
          <w:sz w:val="24"/>
        </w:rPr>
      </w:pPr>
      <w:r>
        <w:rPr>
          <w:rFonts w:ascii="Times New Roman" w:hAnsi="Times New Roman" w:cs="Times New Roman"/>
          <w:sz w:val="24"/>
        </w:rPr>
        <w:t xml:space="preserve">5.1.2.4.2 RANGE DOMAIN </w:t>
      </w:r>
    </w:p>
    <w:p w14:paraId="1A035C0C" w14:textId="77777777" w:rsidR="0089096E" w:rsidRDefault="0089096E">
      <w:pPr>
        <w:rPr>
          <w:rFonts w:ascii="Times New Roman" w:hAnsi="Times New Roman" w:cs="Times New Roman"/>
          <w:sz w:val="24"/>
        </w:rPr>
      </w:pPr>
      <w:r>
        <w:rPr>
          <w:rFonts w:ascii="Times New Roman" w:hAnsi="Times New Roman" w:cs="Times New Roman"/>
          <w:sz w:val="24"/>
        </w:rPr>
        <w:t xml:space="preserve">5.1.2.4.2.1 RANGE DOMAIN MINIMUM </w:t>
      </w:r>
    </w:p>
    <w:p w14:paraId="0DEEE70B" w14:textId="1CBA59DA" w:rsidR="0089096E" w:rsidRDefault="00061028">
      <w:pPr>
        <w:rPr>
          <w:rFonts w:ascii="Times New Roman" w:hAnsi="Times New Roman" w:cs="Times New Roman"/>
          <w:sz w:val="24"/>
        </w:rPr>
      </w:pPr>
      <w:r>
        <w:rPr>
          <w:rFonts w:ascii="Times New Roman" w:hAnsi="Times New Roman" w:cs="Times New Roman"/>
          <w:sz w:val="24"/>
        </w:rPr>
        <w:t>8600001</w:t>
      </w:r>
      <w:r w:rsidR="0089096E">
        <w:rPr>
          <w:rFonts w:ascii="Times New Roman" w:hAnsi="Times New Roman" w:cs="Times New Roman"/>
          <w:sz w:val="24"/>
        </w:rPr>
        <w:t xml:space="preserve"> </w:t>
      </w:r>
    </w:p>
    <w:p w14:paraId="21224AB1" w14:textId="77777777" w:rsidR="0089096E" w:rsidRDefault="0089096E">
      <w:pPr>
        <w:rPr>
          <w:rFonts w:ascii="Times New Roman" w:hAnsi="Times New Roman" w:cs="Times New Roman"/>
          <w:sz w:val="24"/>
        </w:rPr>
      </w:pPr>
      <w:r>
        <w:rPr>
          <w:rFonts w:ascii="Times New Roman" w:hAnsi="Times New Roman" w:cs="Times New Roman"/>
          <w:sz w:val="24"/>
        </w:rPr>
        <w:t xml:space="preserve">5.1.2.4.2.2 RANGE DOMAIN MAXIMUM </w:t>
      </w:r>
    </w:p>
    <w:p w14:paraId="3B983CE5" w14:textId="61CD9BFB" w:rsidR="0089096E" w:rsidRDefault="00061028">
      <w:pPr>
        <w:rPr>
          <w:rFonts w:ascii="Times New Roman" w:hAnsi="Times New Roman" w:cs="Times New Roman"/>
          <w:sz w:val="24"/>
        </w:rPr>
      </w:pPr>
      <w:r>
        <w:rPr>
          <w:rFonts w:ascii="Times New Roman" w:hAnsi="Times New Roman" w:cs="Times New Roman"/>
          <w:sz w:val="24"/>
        </w:rPr>
        <w:t>8600256</w:t>
      </w:r>
    </w:p>
    <w:p w14:paraId="5A64F9C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6ED01AC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0A0B81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70C3E66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266B14A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50306E1"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102BCDE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7B8669E2" w14:textId="24CAF202"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An identifier that links records in the BIO_LUT data table to records in the BIORES data table or the flat format BIO</w:t>
      </w:r>
      <w:r w:rsidR="00D5534B">
        <w:rPr>
          <w:rFonts w:ascii="Times New Roman" w:hAnsi="Times New Roman" w:cs="Times New Roman"/>
          <w:sz w:val="24"/>
        </w:rPr>
        <w:t>COMB</w:t>
      </w:r>
      <w:r>
        <w:rPr>
          <w:rFonts w:ascii="Times New Roman" w:hAnsi="Times New Roman" w:cs="Times New Roman"/>
          <w:sz w:val="24"/>
        </w:rPr>
        <w:t xml:space="preserve"> data table.  </w:t>
      </w:r>
    </w:p>
    <w:p w14:paraId="6E98FCE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7E2C442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033F523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F424E9E" w14:textId="7A61B44F" w:rsidR="0089096E" w:rsidRDefault="0089096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061028">
        <w:rPr>
          <w:rFonts w:ascii="Times New Roman" w:hAnsi="Times New Roman" w:cs="Times New Roman"/>
          <w:sz w:val="24"/>
        </w:rPr>
        <w:t>8600001</w:t>
      </w:r>
      <w:r>
        <w:rPr>
          <w:rFonts w:ascii="Times New Roman" w:hAnsi="Times New Roman" w:cs="Times New Roman"/>
          <w:sz w:val="24"/>
        </w:rPr>
        <w:t xml:space="preserve"> </w:t>
      </w:r>
    </w:p>
    <w:p w14:paraId="1DCECB2F" w14:textId="6AA5B66B" w:rsidR="0089096E" w:rsidRDefault="0089096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061028">
        <w:rPr>
          <w:rFonts w:ascii="Times New Roman" w:hAnsi="Times New Roman" w:cs="Times New Roman"/>
          <w:sz w:val="24"/>
        </w:rPr>
        <w:t>8600256</w:t>
      </w:r>
      <w:r>
        <w:rPr>
          <w:rFonts w:ascii="Times New Roman" w:hAnsi="Times New Roman" w:cs="Times New Roman"/>
          <w:sz w:val="24"/>
        </w:rPr>
        <w:t xml:space="preserve"> </w:t>
      </w:r>
    </w:p>
    <w:p w14:paraId="21559501"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6B42136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60EFB15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(86), element number (6), and record number.  </w:t>
      </w:r>
    </w:p>
    <w:p w14:paraId="6673E6F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07709C0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1F5E0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C676BC3" w14:textId="2D3A5C9E" w:rsidR="0089096E" w:rsidRDefault="0089096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061028">
        <w:rPr>
          <w:rFonts w:ascii="Times New Roman" w:hAnsi="Times New Roman" w:cs="Times New Roman"/>
          <w:sz w:val="24"/>
        </w:rPr>
        <w:t>860100001</w:t>
      </w:r>
      <w:r>
        <w:rPr>
          <w:rFonts w:ascii="Times New Roman" w:hAnsi="Times New Roman" w:cs="Times New Roman"/>
          <w:sz w:val="24"/>
        </w:rPr>
        <w:t xml:space="preserve"> </w:t>
      </w:r>
    </w:p>
    <w:p w14:paraId="269E18A5" w14:textId="10909742" w:rsidR="0089096E" w:rsidRDefault="0089096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061028">
        <w:rPr>
          <w:rFonts w:ascii="Times New Roman" w:hAnsi="Times New Roman" w:cs="Times New Roman"/>
          <w:sz w:val="24"/>
        </w:rPr>
        <w:t>863817874</w:t>
      </w:r>
      <w:r>
        <w:rPr>
          <w:rFonts w:ascii="Times New Roman" w:hAnsi="Times New Roman" w:cs="Times New Roman"/>
          <w:sz w:val="24"/>
        </w:rPr>
        <w:t xml:space="preserve"> </w:t>
      </w:r>
    </w:p>
    <w:p w14:paraId="1A242EB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7920BB8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77C6375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0A4567E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23B019C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5D8DF39"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5BF86CF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64782E38" w14:textId="17C48416"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An identifier that links records in the BIORES data table to records in the BIO_LUT data table or the flat format BIO</w:t>
      </w:r>
      <w:r w:rsidR="00D5534B">
        <w:rPr>
          <w:rFonts w:ascii="Times New Roman" w:hAnsi="Times New Roman" w:cs="Times New Roman"/>
          <w:sz w:val="24"/>
        </w:rPr>
        <w:t>COMB</w:t>
      </w:r>
      <w:r>
        <w:rPr>
          <w:rFonts w:ascii="Times New Roman" w:hAnsi="Times New Roman" w:cs="Times New Roman"/>
          <w:sz w:val="24"/>
        </w:rPr>
        <w:t xml:space="preserve"> data table. </w:t>
      </w:r>
    </w:p>
    <w:p w14:paraId="7191FDE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08C72FF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86BE9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84972E1" w14:textId="5F8A5D23" w:rsidR="0089096E" w:rsidRDefault="0089096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061028">
        <w:rPr>
          <w:rFonts w:ascii="Times New Roman" w:hAnsi="Times New Roman" w:cs="Times New Roman"/>
          <w:sz w:val="24"/>
        </w:rPr>
        <w:t>8600001</w:t>
      </w:r>
      <w:r>
        <w:rPr>
          <w:rFonts w:ascii="Times New Roman" w:hAnsi="Times New Roman" w:cs="Times New Roman"/>
          <w:sz w:val="24"/>
        </w:rPr>
        <w:t xml:space="preserve"> </w:t>
      </w:r>
    </w:p>
    <w:p w14:paraId="74C8F009" w14:textId="775E9B5F"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Range_Domain_Maximum</w:t>
      </w:r>
      <w:proofErr w:type="spellEnd"/>
      <w:r>
        <w:rPr>
          <w:rFonts w:ascii="Times New Roman" w:hAnsi="Times New Roman" w:cs="Times New Roman"/>
          <w:sz w:val="24"/>
        </w:rPr>
        <w:t xml:space="preserve">: </w:t>
      </w:r>
      <w:r w:rsidR="00061028">
        <w:rPr>
          <w:rFonts w:ascii="Times New Roman" w:hAnsi="Times New Roman" w:cs="Times New Roman"/>
          <w:sz w:val="24"/>
        </w:rPr>
        <w:t>8600256</w:t>
      </w:r>
      <w:r>
        <w:rPr>
          <w:rFonts w:ascii="Times New Roman" w:hAnsi="Times New Roman" w:cs="Times New Roman"/>
          <w:sz w:val="24"/>
        </w:rPr>
        <w:t xml:space="preserve"> </w:t>
      </w:r>
    </w:p>
    <w:p w14:paraId="5BAD825A"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2A6EA4E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71B9864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7560AFB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9414D8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4721D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8EAC02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0DA59B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73B1324C"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6FE385D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0693840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values of a species at a particular location. The field contains terms indicating areas of high or low use or other descriptive terms. High use areas as determined by model outputs were included in the atlas with the concentration ‘High use area’ and low use areas were included in the ESI data with the concentration ‘Low use area’. Other descriptive terms used in the CONC field include 'High', 'Rare', or 'Resident subadults'. In other cases, the CONC field may be blank. </w:t>
      </w:r>
    </w:p>
    <w:p w14:paraId="643C7CB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F8994E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23527D"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52207221" w14:textId="77777777" w:rsidR="0089096E" w:rsidRDefault="0089096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1C74B55"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15A1D29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7C180AF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4168D2E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D70FFC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105C4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B1605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40C8F0A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77C5C9E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79DE9CF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37D27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49133D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417F4DA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4BD395A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20FD2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9CF16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2E5B84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01DBA77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62B3EC4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B7D13A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868AC2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2A28D3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110F966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1E099BB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A7EBC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0D673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73DAA1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43B2C03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3B840C7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DF03F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A76F8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B6D3C6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78B2BFB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7C70AA5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43988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406E6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FD8580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HAUL OUT</w:t>
      </w:r>
    </w:p>
    <w:p w14:paraId="49B70DD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0E9AE70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79CF71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BC1070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36615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4C4043D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587803D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37724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2798E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20EB7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30F549F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4D240CA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B06672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AFAF5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E564C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68591D6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3DC91DA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784775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E2803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F5CDE3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78C6054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5FC6379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24F3C7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4CEE22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C65B2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07A43D2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42CB451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26F64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70C2B09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7FEB1C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00F62BD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7EFC417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E67C60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E24B31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F83EB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0E8A005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5F3CD77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C2398D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CAC814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E8213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244FED9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295A77D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B3957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790E4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26A2A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323A8BC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0B102F9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FEDB2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A2AF19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83EA9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4BCB01D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46115E6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36081F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65EE8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7D04D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1C307F3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Vulnerable Occurrence</w:t>
      </w:r>
    </w:p>
    <w:p w14:paraId="0B8DD85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B08C1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FC3BE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D93FBE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413433C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0AB2FEC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E42B6D"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3F62AAF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4746CD8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0247AC8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2B293E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DFFA9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69DCAF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E7FA06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13A2866"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6F2CB0B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20851AC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2D610F2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F8EE9E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8AF957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304B9C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1758348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DE3F716"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1D8ACAE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S_SOURCE </w:t>
      </w:r>
    </w:p>
    <w:p w14:paraId="7095E2F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Seasonality source identifier that links records in the BIORES data table to records in the SOURCES data table. </w:t>
      </w:r>
    </w:p>
    <w:p w14:paraId="4130232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Attribute_Definition_Source</w:t>
      </w:r>
      <w:proofErr w:type="spellEnd"/>
      <w:r>
        <w:rPr>
          <w:rFonts w:ascii="Times New Roman" w:hAnsi="Times New Roman" w:cs="Times New Roman"/>
          <w:sz w:val="24"/>
        </w:rPr>
        <w:t xml:space="preserve">: NOAA ESI Guidelines </w:t>
      </w:r>
    </w:p>
    <w:p w14:paraId="6EC13C5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35107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CC5F2C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10FEDF8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1CD24331"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4968800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49043C1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4283583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3DBFF7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E5192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502D69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28EF4E8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7FA350B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5BD8D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99921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86066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7B0379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3E509EA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E3329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181D4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28DC0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3A8DD63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6E5F64A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A63CA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70C90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DCD18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7F5F2D0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014FC24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6BDD227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D81098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A583A1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25B881D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3259925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4FAB6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70920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9EBBB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7193EC3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52D8DAC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4D1EE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A7DA0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B65769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6E839CE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4A2640A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88B032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041F9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3CE7C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78959EA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1EF45E3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CE121C"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3F99784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7DA7961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213655A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C80212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84FEA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B2A47E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016213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0C053E2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02F4693"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70B3436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282DA3A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79EB2FD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E96B7C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15062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9A4DE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6AC60A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2E05B60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C25C51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00728A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DAF369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75CEAB0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148419C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ADD2F2C"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026782F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5817878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9B8464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D6CEDA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E6140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39B541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Range_Domain_Minimum</w:t>
      </w:r>
      <w:proofErr w:type="spellEnd"/>
      <w:r>
        <w:rPr>
          <w:rFonts w:ascii="Times New Roman" w:hAnsi="Times New Roman" w:cs="Times New Roman"/>
          <w:sz w:val="24"/>
        </w:rPr>
        <w:t xml:space="preserve">: 1 </w:t>
      </w:r>
    </w:p>
    <w:p w14:paraId="18F6DB3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14592EB"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7522207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3943EF3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7E3DBC9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179E1D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DA23C3"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5A9AD930" w14:textId="77777777" w:rsidR="0089096E" w:rsidRDefault="0089096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18AEF1E"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4A03FBD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15E1F5F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18A6289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97058F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10C37C"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6C282CC8" w14:textId="77777777" w:rsidR="0089096E" w:rsidRDefault="0089096E">
      <w:pPr>
        <w:rPr>
          <w:rFonts w:ascii="Times New Roman" w:hAnsi="Times New Roman" w:cs="Times New Roman"/>
          <w:sz w:val="24"/>
        </w:rPr>
      </w:pPr>
      <w:r>
        <w:rPr>
          <w:rFonts w:ascii="Times New Roman" w:hAnsi="Times New Roman" w:cs="Times New Roman"/>
          <w:sz w:val="24"/>
        </w:rPr>
        <w:t>Acceptable values change from atlas to atlas.</w:t>
      </w:r>
    </w:p>
    <w:p w14:paraId="5C4AF276"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424471C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56CEDCF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5900474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ABC1EB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DF2AF0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31EFC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50C829F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29FDC01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BE41E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F2890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27F395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55C7A51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Birds</w:t>
      </w:r>
    </w:p>
    <w:p w14:paraId="6715E93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A14FE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D83381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0BCF2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3615F9B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041A657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B404C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2787F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39770B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3CAC9A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75A6207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37920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E9DD8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E351D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5CC872D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10EA56A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0A44F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058A5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98B25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09FEE78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130444B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5CCD5D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E340C7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CE308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1A279C7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7CA9F50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29835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A0F8E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387A5EC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499311D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2A1F861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6683AA3"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379E329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4B08A21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species </w:t>
      </w:r>
    </w:p>
    <w:p w14:paraId="253F9CF5" w14:textId="00A47136"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NOAA ESI Guidelines</w:t>
      </w:r>
    </w:p>
    <w:p w14:paraId="5A7E3E06" w14:textId="77777777" w:rsidR="00B01AC1" w:rsidRDefault="00B01AC1" w:rsidP="00B01AC1">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w:t>
      </w:r>
    </w:p>
    <w:p w14:paraId="381E5202" w14:textId="77777777" w:rsidR="00B01AC1" w:rsidRDefault="00B01AC1" w:rsidP="00B01AC1">
      <w:pPr>
        <w:rPr>
          <w:rFonts w:ascii="Times New Roman" w:hAnsi="Times New Roman" w:cs="Times New Roman"/>
          <w:sz w:val="24"/>
        </w:rPr>
      </w:pPr>
      <w:r>
        <w:rPr>
          <w:rFonts w:ascii="Times New Roman" w:hAnsi="Times New Roman" w:cs="Times New Roman"/>
          <w:sz w:val="24"/>
        </w:rPr>
        <w:t>5.1.2.4.4 Unrepresentable Domain</w:t>
      </w:r>
    </w:p>
    <w:p w14:paraId="3F97DC97" w14:textId="0208664F" w:rsidR="00B01AC1" w:rsidRDefault="00B01AC1">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147530DB"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6EE010D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24F29BF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NatureServe </w:t>
      </w:r>
    </w:p>
    <w:p w14:paraId="0A560B7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20227E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C081D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3F41B0D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562996C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148AEB86"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307A3E3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5CB2535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assessed </w:t>
      </w:r>
    </w:p>
    <w:p w14:paraId="4035399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4EFBDD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527C0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6C143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74508AB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50E6C80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0939E5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7A2D35A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36F682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53FAC9E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unspecified </w:t>
      </w:r>
    </w:p>
    <w:p w14:paraId="5721605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78C763"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5285F12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7780B33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F6732B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511A77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526C4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210B6C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641127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096D2F3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CB9840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40C11E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E18D98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2A5E433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7D44BA9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0B816FD"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4156CEC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3A47DDE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7219659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35B87A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6F1EC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36FD8D3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381F62C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271E3AE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C7518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8F105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73B0B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24EB90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11D91C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6E040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9CD1E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2EBEE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485F62B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0E5BC1E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2B960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28AC0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35CFFB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41CB8BB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38BAC83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9FA15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FCC19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9BD95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0AED680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50BD69D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D92B3B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04BC4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B70ED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69C0FFE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2C2745A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79A7B24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6EC70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D70A6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1B5D7B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2822902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10224B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A47E29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2CD823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7109685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10F5F00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0655EC"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7C1B119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57F3D1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6D57E78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05A4B7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0EB04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58DAAF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6E5E79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CF31687"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54B3FE2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1828FD9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7795A69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32561D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279E1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6E7E30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8FCFF6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CDFAC73"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Attribute: </w:t>
      </w:r>
    </w:p>
    <w:p w14:paraId="3BE785E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3C09C03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5D2100F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62FA40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B5852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C106D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A3188B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1957411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69741D"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3F98451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4F9E706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0C4BB18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EE58CA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511CD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DCC0C7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80813F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68F1DA0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146BB94"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3196DF9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040CF1B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7FA09F2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005F66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C9BA0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8F2BA1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2DA07D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216C2DE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2AE757"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5EF9D35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APR </w:t>
      </w:r>
    </w:p>
    <w:p w14:paraId="312C94A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1650B14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0ADB10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6C66C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AEC97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3739B6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451E32C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28E22FB"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11E0BD3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75C8C6F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3286E57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C1D4B4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DD250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E34A2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AA0794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4958B09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A7A917A"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7B2BD74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5BED9B9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4577256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6E2E50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9799DC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A7B44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1BB52A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5A5F4C4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FE17B0"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72DF70E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00FA85E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July </w:t>
      </w:r>
    </w:p>
    <w:p w14:paraId="25F0269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9046A3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6C51C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B8B316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5F30B4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1804969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1227AE"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6A88E53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20CF941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5670AD3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BB1EAA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84C49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75C0B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B6F4F1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08396BE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ECB118"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1C52A01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28D458F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7564CD1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71C1C3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73E47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5108BB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6CBAC5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3E9F516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03E246"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0D0C4DD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2C1292E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5F9AD244"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181663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3A1BB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47663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A28771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6D6D688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50AFBC"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47726FE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0C3CAC8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0EB3207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8F241C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D1B45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7FFAFD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70A97B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7C6B069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E7E6A2"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4B87955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2B79F9B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016C93C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D6F088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A6C97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48C5FF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849FF8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69DD1A3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2428119"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2C5F77D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65866D0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7112205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F6F0E7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428B681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25FBC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4139A41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5B58DE3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B52F33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848BCF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5986876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190475C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5B27D99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2D45951"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477346E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2C72E00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4E0978E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C6F581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93F42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09542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1EF396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417A3CA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766FEC"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1FB0779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4FE9BBC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54D63AF4"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9A0852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E21BD5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F6A13C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385198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143102EC"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3749D80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26F1322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0E1EB39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ADBF65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85CBE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EB6EF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590E1B0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0D2EE4A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05EA9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04ED6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15819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119FFB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5D72B76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F2308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A3B742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E37A8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42E01A4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2A5E01F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7D720F"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Attribute: </w:t>
      </w:r>
    </w:p>
    <w:p w14:paraId="2E8D9EC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0A11703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5A0BD19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2746A3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1CA4F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F071E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634EF8F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67B22F9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9D78F9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DAD4DE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91946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17F6B08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6DDDCEC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519B0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B632F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CD0CB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0F6D6EB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743C6E9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6AA198"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0EC613D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5FF508B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sz w:val="24"/>
        </w:rPr>
        <w:t>internesting</w:t>
      </w:r>
      <w:proofErr w:type="spellEnd"/>
      <w:r>
        <w:rPr>
          <w:rFonts w:ascii="Times New Roman" w:hAnsi="Times New Roman" w:cs="Times New Roman"/>
          <w:sz w:val="24"/>
        </w:rPr>
        <w:t xml:space="preserve">; if ELEMENT is "M_MAMMAL" then BREED3 = pupping.  This attribute is not used for BENTHIC, HABITAT, or T_MAMMAL elements. </w:t>
      </w:r>
    </w:p>
    <w:p w14:paraId="565BF885"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159EE5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1877C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B7419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45D12B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41A3681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DD3F5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D4495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90E932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7F30255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75167E0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EEE97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A7FDA0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DCA10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0C1B4D6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0E74846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707B75D"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6E1225C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493F351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18E423B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33A3EE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8CED1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6FF01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625A420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3BA4C04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70DED9"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22052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F2B4B6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AF7AF4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5B0B942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6405F5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E9629A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C9BDF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6389B10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45A378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4114742"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25E7633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38D58C8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737CA0D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F33E9E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5A0C53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3BBA73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10A3AE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20826E8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D8381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ECC9E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A09C2C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1382713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0E3DF67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240E03"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3A756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B8165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6E3DDA7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55F3501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255419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BC36FD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23A6675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41D7657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7F5BB56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C4A4AD0"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4925021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2BCD7E2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056C68B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AF92AB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E77A5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4DB56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0A35CB3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4CC12AA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98D712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3AB90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D88BB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3B75E83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3559766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20BFD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6B595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C4F431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FISH</w:t>
      </w:r>
    </w:p>
    <w:p w14:paraId="77CD6CB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1ED0C4D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1CE2B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31980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A2752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51751183"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132DBF3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D0D2E5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B6C00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F0B364"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B1ED2AE"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08851E67"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5EC09F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46490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6D642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49A7B2F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418A5BB1"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EC6F9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81C8F9"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07DF7C"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F15688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6357934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BADAC6"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67A3B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AFF74E5"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65346CDA"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2740C42F"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B30282"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Attribute: </w:t>
      </w:r>
    </w:p>
    <w:p w14:paraId="4074215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4230315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4DE2BB6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E3CAA4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5E08D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A85004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B68B98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BA13A31"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334249B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111291C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106F3DC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6A20E3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08A87A" w14:textId="77777777" w:rsidR="0089096E" w:rsidRDefault="0089096E">
      <w:pPr>
        <w:rPr>
          <w:rFonts w:ascii="Times New Roman" w:hAnsi="Times New Roman" w:cs="Times New Roman"/>
          <w:sz w:val="24"/>
        </w:rPr>
      </w:pPr>
      <w:r>
        <w:rPr>
          <w:rFonts w:ascii="Times New Roman" w:hAnsi="Times New Roman" w:cs="Times New Roman"/>
          <w:sz w:val="24"/>
        </w:rPr>
        <w:t xml:space="preserve">       Unrepresentable Domain</w:t>
      </w:r>
    </w:p>
    <w:p w14:paraId="01342F42" w14:textId="77777777" w:rsidR="0089096E" w:rsidRDefault="0089096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A05AFC6"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57350CA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29326FA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0EF23A7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DBA27D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986FC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804F02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07DA6E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list </w:t>
      </w:r>
    </w:p>
    <w:p w14:paraId="3F783E7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001EB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A705A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90DA3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100F8AA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list </w:t>
      </w:r>
    </w:p>
    <w:p w14:paraId="3F47F8DF"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235DA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CD877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D1F2D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3E5DCE1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2FB813B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D9E2C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8DE7B3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2A7F7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3B67F94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1ED3E45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1EC215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C70B5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0B36E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6458F5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3598AD2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37CC58"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20A72CA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4867DC1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5373B37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8B8331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8D044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E9C22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3C9379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list </w:t>
      </w:r>
    </w:p>
    <w:p w14:paraId="5966804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C534D1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C1B23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BDEC4A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3C2BA20C"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list </w:t>
      </w:r>
    </w:p>
    <w:p w14:paraId="70F47C9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5CFC6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4C015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DB4AA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3DCCCF4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7538A56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2DDBE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5ACA7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16405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55AF7F9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48BF3F0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BE150E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E9563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B9DE4C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35EB43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5334302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27BB95"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5354093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59F149E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18AD307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728D6E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C9A3C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9BE74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660533B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709CC20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CD41C4"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0560DC57"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6FF1AAC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2532795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C6552E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2B058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B808F3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3E033C9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1D37962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889D06" w14:textId="77777777" w:rsidR="0089096E" w:rsidRDefault="0089096E">
      <w:pPr>
        <w:rPr>
          <w:rFonts w:ascii="Times New Roman" w:hAnsi="Times New Roman" w:cs="Times New Roman"/>
          <w:sz w:val="24"/>
        </w:rPr>
      </w:pPr>
      <w:r>
        <w:rPr>
          <w:rFonts w:ascii="Times New Roman" w:hAnsi="Times New Roman" w:cs="Times New Roman"/>
          <w:sz w:val="24"/>
        </w:rPr>
        <w:t xml:space="preserve">Attribute: </w:t>
      </w:r>
    </w:p>
    <w:p w14:paraId="2BFCF23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21E58F70"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7EBC7288"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E82CA1D"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90740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2BF306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BB13B7B"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0943C9E2" w14:textId="77777777" w:rsidR="0089096E" w:rsidRDefault="0089096E">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8A4A1A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EDAEA4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1F5B42E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0B222A8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8C54C2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406BA2D"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1121139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3CF82C2B"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and S_SOURCE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17C3319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651F14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A2FE7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80855B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2CC784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92F8011"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6E50F1C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325844D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7F550AE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C90E96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E5632EF"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2BECEF0A" w14:textId="77777777" w:rsidR="0089096E" w:rsidRDefault="0089096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B9B21E8"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4970A1D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00FE7A4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3DA67560"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5F1AD7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982EA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43A67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4E573572"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02AA320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64EFC2E"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2F2D5A4A"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79ED90B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29D683E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58F9F85"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E7804B"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793181F4" w14:textId="77777777" w:rsidR="0089096E" w:rsidRDefault="0089096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B535D21"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4828C5FB"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5F4005E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3630237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FCDB2A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14B4E0A"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00FDB745" w14:textId="77777777" w:rsidR="0089096E" w:rsidRDefault="0089096E">
      <w:pPr>
        <w:rPr>
          <w:rFonts w:ascii="Times New Roman" w:hAnsi="Times New Roman" w:cs="Times New Roman"/>
          <w:sz w:val="24"/>
        </w:rPr>
      </w:pPr>
      <w:r>
        <w:rPr>
          <w:rFonts w:ascii="Times New Roman" w:hAnsi="Times New Roman" w:cs="Times New Roman"/>
          <w:sz w:val="24"/>
        </w:rPr>
        <w:t>Acceptable values change from atlas to atlas.</w:t>
      </w:r>
    </w:p>
    <w:p w14:paraId="206C792E"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7C71AC8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2FF3D18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37BAFA0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B176073"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DBD731"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0EDB7494" w14:textId="77777777" w:rsidR="0089096E" w:rsidRDefault="0089096E">
      <w:pPr>
        <w:rPr>
          <w:rFonts w:ascii="Times New Roman" w:hAnsi="Times New Roman" w:cs="Times New Roman"/>
          <w:sz w:val="24"/>
        </w:rPr>
      </w:pPr>
      <w:r>
        <w:rPr>
          <w:rFonts w:ascii="Times New Roman" w:hAnsi="Times New Roman" w:cs="Times New Roman"/>
          <w:sz w:val="24"/>
        </w:rPr>
        <w:t>Acceptable values change from atlas to atlas.</w:t>
      </w:r>
    </w:p>
    <w:p w14:paraId="14141C53"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628F455C"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2D64D6E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1094444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30BA5F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EAD697"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1C371AE0" w14:textId="77777777" w:rsidR="0089096E" w:rsidRDefault="0089096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90EC9D0"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1760DA2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799DB65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326A612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61E251B"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825407"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4BDE5481" w14:textId="77777777" w:rsidR="0089096E" w:rsidRDefault="0089096E">
      <w:pPr>
        <w:rPr>
          <w:rFonts w:ascii="Times New Roman" w:hAnsi="Times New Roman" w:cs="Times New Roman"/>
          <w:sz w:val="24"/>
        </w:rPr>
      </w:pPr>
      <w:r>
        <w:rPr>
          <w:rFonts w:ascii="Times New Roman" w:hAnsi="Times New Roman" w:cs="Times New Roman"/>
          <w:sz w:val="24"/>
        </w:rPr>
        <w:t>Acceptable values change from atlas to atlas.</w:t>
      </w:r>
    </w:p>
    <w:p w14:paraId="2B5CA90A"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1CCDA5B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185C644F"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2B80EEF6"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C5C190E"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439DEB7"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7B21E7E5" w14:textId="77777777" w:rsidR="0089096E" w:rsidRDefault="0089096E">
      <w:pPr>
        <w:rPr>
          <w:rFonts w:ascii="Times New Roman" w:hAnsi="Times New Roman" w:cs="Times New Roman"/>
          <w:sz w:val="24"/>
        </w:rPr>
      </w:pPr>
      <w:r>
        <w:rPr>
          <w:rFonts w:ascii="Times New Roman" w:hAnsi="Times New Roman" w:cs="Times New Roman"/>
          <w:sz w:val="24"/>
        </w:rPr>
        <w:t>Acceptable values change from atlas to atlas.</w:t>
      </w:r>
    </w:p>
    <w:p w14:paraId="5ECA3F17"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0FE33BC9"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1B794D1D"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179002C4"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AC6D9A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984A83"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326F4694" w14:textId="77777777" w:rsidR="0089096E" w:rsidRDefault="0089096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1F35E13" w14:textId="77777777" w:rsidR="0089096E" w:rsidRDefault="0089096E">
      <w:pPr>
        <w:rPr>
          <w:rFonts w:ascii="Times New Roman" w:hAnsi="Times New Roman" w:cs="Times New Roman"/>
          <w:sz w:val="24"/>
        </w:rPr>
      </w:pPr>
      <w:r>
        <w:rPr>
          <w:rFonts w:ascii="Times New Roman" w:hAnsi="Times New Roman" w:cs="Times New Roman"/>
          <w:sz w:val="24"/>
        </w:rPr>
        <w:t xml:space="preserve">    Attribute: </w:t>
      </w:r>
    </w:p>
    <w:p w14:paraId="206CF597"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0F1670E8"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6AF63FF5"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4008561" w14:textId="77777777" w:rsidR="0089096E" w:rsidRDefault="0089096E">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0998F5" w14:textId="77777777" w:rsidR="0089096E" w:rsidRDefault="0089096E">
      <w:pPr>
        <w:rPr>
          <w:rFonts w:ascii="Times New Roman" w:hAnsi="Times New Roman" w:cs="Times New Roman"/>
          <w:sz w:val="24"/>
        </w:rPr>
      </w:pPr>
      <w:r>
        <w:rPr>
          <w:rFonts w:ascii="Times New Roman" w:hAnsi="Times New Roman" w:cs="Times New Roman"/>
          <w:sz w:val="24"/>
        </w:rPr>
        <w:t>5.1.2.4.4 Unrepresentable Domain</w:t>
      </w:r>
    </w:p>
    <w:p w14:paraId="423DA3C1" w14:textId="77777777" w:rsidR="0089096E" w:rsidRDefault="0089096E">
      <w:pPr>
        <w:rPr>
          <w:rFonts w:ascii="Times New Roman" w:hAnsi="Times New Roman" w:cs="Times New Roman"/>
          <w:sz w:val="24"/>
        </w:rPr>
      </w:pPr>
      <w:r>
        <w:rPr>
          <w:rFonts w:ascii="Times New Roman" w:hAnsi="Times New Roman" w:cs="Times New Roman"/>
          <w:sz w:val="24"/>
        </w:rPr>
        <w:t>Acceptable values change from atlas to atlas.</w:t>
      </w:r>
    </w:p>
    <w:p w14:paraId="51BFF828" w14:textId="77777777" w:rsidR="0089096E" w:rsidRDefault="0089096E">
      <w:pPr>
        <w:rPr>
          <w:rFonts w:ascii="Times New Roman" w:hAnsi="Times New Roman" w:cs="Times New Roman"/>
          <w:sz w:val="24"/>
        </w:rPr>
      </w:pPr>
      <w:r>
        <w:rPr>
          <w:rFonts w:ascii="Times New Roman" w:hAnsi="Times New Roman" w:cs="Times New Roman"/>
          <w:sz w:val="24"/>
        </w:rPr>
        <w:t xml:space="preserve">6.0 DISTRIBUTION INFORMATION </w:t>
      </w:r>
    </w:p>
    <w:p w14:paraId="4C9FF697" w14:textId="77777777" w:rsidR="0089096E" w:rsidRDefault="0089096E">
      <w:pPr>
        <w:rPr>
          <w:rFonts w:ascii="Times New Roman" w:hAnsi="Times New Roman" w:cs="Times New Roman"/>
          <w:sz w:val="24"/>
        </w:rPr>
      </w:pPr>
      <w:r>
        <w:rPr>
          <w:rFonts w:ascii="Times New Roman" w:hAnsi="Times New Roman" w:cs="Times New Roman"/>
          <w:sz w:val="24"/>
        </w:rPr>
        <w:t xml:space="preserve">6.1 DISTRIBUTOR </w:t>
      </w:r>
    </w:p>
    <w:p w14:paraId="2FC3D373" w14:textId="77777777" w:rsidR="0089096E" w:rsidRDefault="0089096E">
      <w:pPr>
        <w:rPr>
          <w:rFonts w:ascii="Times New Roman" w:hAnsi="Times New Roman" w:cs="Times New Roman"/>
          <w:sz w:val="24"/>
        </w:rPr>
      </w:pPr>
      <w:r>
        <w:rPr>
          <w:rFonts w:ascii="Times New Roman" w:hAnsi="Times New Roman" w:cs="Times New Roman"/>
          <w:sz w:val="24"/>
        </w:rPr>
        <w:t xml:space="preserve">6.1.1 CONTACT PERSON PRIMARY </w:t>
      </w:r>
    </w:p>
    <w:p w14:paraId="0693BF64" w14:textId="77777777" w:rsidR="0089096E" w:rsidRDefault="0089096E">
      <w:pPr>
        <w:rPr>
          <w:rFonts w:ascii="Times New Roman" w:hAnsi="Times New Roman" w:cs="Times New Roman"/>
          <w:sz w:val="24"/>
        </w:rPr>
      </w:pPr>
      <w:r>
        <w:rPr>
          <w:rFonts w:ascii="Times New Roman" w:hAnsi="Times New Roman" w:cs="Times New Roman"/>
          <w:sz w:val="24"/>
        </w:rPr>
        <w:t xml:space="preserve">6.1.1.1 CONTACT PERSON </w:t>
      </w:r>
    </w:p>
    <w:p w14:paraId="0A6CEA29" w14:textId="77777777" w:rsidR="00B01AC1" w:rsidRDefault="00B01AC1" w:rsidP="00B01AC1">
      <w:pPr>
        <w:rPr>
          <w:rFonts w:ascii="Times New Roman" w:hAnsi="Times New Roman" w:cs="Times New Roman"/>
          <w:sz w:val="24"/>
          <w:szCs w:val="24"/>
        </w:rPr>
      </w:pPr>
      <w:r>
        <w:rPr>
          <w:rFonts w:ascii="Times New Roman" w:hAnsi="Times New Roman" w:cs="Times New Roman"/>
          <w:sz w:val="24"/>
          <w:szCs w:val="24"/>
        </w:rPr>
        <w:lastRenderedPageBreak/>
        <w:t>Bureau of Safety and Environmental Enforcement (BSEE), U.S. Department of the Interior Gulf of Mexico OCS Region Program Manager</w:t>
      </w:r>
    </w:p>
    <w:p w14:paraId="522398E2" w14:textId="77777777" w:rsidR="0089096E" w:rsidRDefault="0089096E">
      <w:pPr>
        <w:rPr>
          <w:rFonts w:ascii="Times New Roman" w:hAnsi="Times New Roman" w:cs="Times New Roman"/>
          <w:sz w:val="24"/>
        </w:rPr>
      </w:pPr>
      <w:r>
        <w:rPr>
          <w:rFonts w:ascii="Times New Roman" w:hAnsi="Times New Roman" w:cs="Times New Roman"/>
          <w:sz w:val="24"/>
        </w:rPr>
        <w:t xml:space="preserve">6.1.1.2 CONTACT ORGANIZATION </w:t>
      </w:r>
    </w:p>
    <w:p w14:paraId="210A1E92" w14:textId="77777777" w:rsidR="00B01AC1" w:rsidRDefault="00B01AC1" w:rsidP="00B01AC1">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17D9BE16" w14:textId="77777777" w:rsidR="0089096E" w:rsidRDefault="0089096E">
      <w:pPr>
        <w:rPr>
          <w:rFonts w:ascii="Times New Roman" w:hAnsi="Times New Roman" w:cs="Times New Roman"/>
          <w:sz w:val="24"/>
        </w:rPr>
      </w:pPr>
      <w:r>
        <w:rPr>
          <w:rFonts w:ascii="Times New Roman" w:hAnsi="Times New Roman" w:cs="Times New Roman"/>
          <w:sz w:val="24"/>
        </w:rPr>
        <w:t xml:space="preserve">6.1.4 CONTACT ADDRESS </w:t>
      </w:r>
    </w:p>
    <w:p w14:paraId="175E1A9A" w14:textId="77777777" w:rsidR="0089096E" w:rsidRDefault="0089096E">
      <w:pPr>
        <w:rPr>
          <w:rFonts w:ascii="Times New Roman" w:hAnsi="Times New Roman" w:cs="Times New Roman"/>
          <w:sz w:val="24"/>
        </w:rPr>
      </w:pPr>
      <w:r>
        <w:rPr>
          <w:rFonts w:ascii="Times New Roman" w:hAnsi="Times New Roman" w:cs="Times New Roman"/>
          <w:sz w:val="24"/>
        </w:rPr>
        <w:t xml:space="preserve">6.1.4.1 ADDRESS TYPE </w:t>
      </w:r>
    </w:p>
    <w:p w14:paraId="102F39CD" w14:textId="77777777" w:rsidR="0089096E" w:rsidRDefault="0089096E">
      <w:pPr>
        <w:rPr>
          <w:rFonts w:ascii="Times New Roman" w:hAnsi="Times New Roman" w:cs="Times New Roman"/>
          <w:sz w:val="24"/>
        </w:rPr>
      </w:pPr>
      <w:r>
        <w:rPr>
          <w:rFonts w:ascii="Times New Roman" w:hAnsi="Times New Roman" w:cs="Times New Roman"/>
          <w:sz w:val="24"/>
        </w:rPr>
        <w:t xml:space="preserve">Physical Address </w:t>
      </w:r>
    </w:p>
    <w:p w14:paraId="7EC91542" w14:textId="77777777" w:rsidR="0089096E" w:rsidRDefault="0089096E">
      <w:pPr>
        <w:rPr>
          <w:rFonts w:ascii="Times New Roman" w:hAnsi="Times New Roman" w:cs="Times New Roman"/>
          <w:sz w:val="24"/>
        </w:rPr>
      </w:pPr>
      <w:r>
        <w:rPr>
          <w:rFonts w:ascii="Times New Roman" w:hAnsi="Times New Roman" w:cs="Times New Roman"/>
          <w:sz w:val="24"/>
        </w:rPr>
        <w:t xml:space="preserve">6.1.4.2 ADDRESS </w:t>
      </w:r>
    </w:p>
    <w:p w14:paraId="59E2C508" w14:textId="77777777" w:rsidR="00B01AC1" w:rsidRDefault="00B01AC1" w:rsidP="00B01AC1">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00774BE1" w14:textId="77777777" w:rsidR="0089096E" w:rsidRDefault="0089096E">
      <w:pPr>
        <w:rPr>
          <w:rFonts w:ascii="Times New Roman" w:hAnsi="Times New Roman" w:cs="Times New Roman"/>
          <w:sz w:val="24"/>
        </w:rPr>
      </w:pPr>
      <w:r>
        <w:rPr>
          <w:rFonts w:ascii="Times New Roman" w:hAnsi="Times New Roman" w:cs="Times New Roman"/>
          <w:sz w:val="24"/>
        </w:rPr>
        <w:t xml:space="preserve">6.1.4.3 CITY </w:t>
      </w:r>
    </w:p>
    <w:p w14:paraId="7BA69874" w14:textId="30A8A582" w:rsidR="0089096E" w:rsidRDefault="00B01AC1">
      <w:pPr>
        <w:rPr>
          <w:rFonts w:ascii="Times New Roman" w:hAnsi="Times New Roman" w:cs="Times New Roman"/>
          <w:sz w:val="24"/>
        </w:rPr>
      </w:pPr>
      <w:r>
        <w:rPr>
          <w:rFonts w:ascii="Times New Roman" w:hAnsi="Times New Roman" w:cs="Times New Roman"/>
          <w:sz w:val="24"/>
        </w:rPr>
        <w:t>New Orleans</w:t>
      </w:r>
      <w:r w:rsidR="0089096E">
        <w:rPr>
          <w:rFonts w:ascii="Times New Roman" w:hAnsi="Times New Roman" w:cs="Times New Roman"/>
          <w:sz w:val="24"/>
        </w:rPr>
        <w:t xml:space="preserve"> </w:t>
      </w:r>
    </w:p>
    <w:p w14:paraId="4133A74D" w14:textId="77777777" w:rsidR="0089096E" w:rsidRDefault="0089096E">
      <w:pPr>
        <w:rPr>
          <w:rFonts w:ascii="Times New Roman" w:hAnsi="Times New Roman" w:cs="Times New Roman"/>
          <w:sz w:val="24"/>
        </w:rPr>
      </w:pPr>
      <w:r>
        <w:rPr>
          <w:rFonts w:ascii="Times New Roman" w:hAnsi="Times New Roman" w:cs="Times New Roman"/>
          <w:sz w:val="24"/>
        </w:rPr>
        <w:t xml:space="preserve">6.1.4.4 STATE OR PROVINCE </w:t>
      </w:r>
    </w:p>
    <w:p w14:paraId="75A603DF" w14:textId="07D22C88" w:rsidR="0089096E" w:rsidRDefault="00B01AC1">
      <w:pPr>
        <w:rPr>
          <w:rFonts w:ascii="Times New Roman" w:hAnsi="Times New Roman" w:cs="Times New Roman"/>
          <w:sz w:val="24"/>
        </w:rPr>
      </w:pPr>
      <w:r>
        <w:rPr>
          <w:rFonts w:ascii="Times New Roman" w:hAnsi="Times New Roman" w:cs="Times New Roman"/>
          <w:sz w:val="24"/>
        </w:rPr>
        <w:t>Louisiana</w:t>
      </w:r>
      <w:r w:rsidR="0089096E">
        <w:rPr>
          <w:rFonts w:ascii="Times New Roman" w:hAnsi="Times New Roman" w:cs="Times New Roman"/>
          <w:sz w:val="24"/>
        </w:rPr>
        <w:t xml:space="preserve"> </w:t>
      </w:r>
    </w:p>
    <w:p w14:paraId="7CEF661D" w14:textId="77777777" w:rsidR="0089096E" w:rsidRDefault="0089096E">
      <w:pPr>
        <w:rPr>
          <w:rFonts w:ascii="Times New Roman" w:hAnsi="Times New Roman" w:cs="Times New Roman"/>
          <w:sz w:val="24"/>
        </w:rPr>
      </w:pPr>
      <w:r>
        <w:rPr>
          <w:rFonts w:ascii="Times New Roman" w:hAnsi="Times New Roman" w:cs="Times New Roman"/>
          <w:sz w:val="24"/>
        </w:rPr>
        <w:t xml:space="preserve">6.1.4.5 POSTAL CODE </w:t>
      </w:r>
    </w:p>
    <w:p w14:paraId="5BC55AAD" w14:textId="77777777" w:rsidR="00B01AC1" w:rsidRDefault="00B01AC1" w:rsidP="00B01AC1">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71E84822" w14:textId="77777777" w:rsidR="0089096E" w:rsidRDefault="0089096E">
      <w:pPr>
        <w:rPr>
          <w:rFonts w:ascii="Times New Roman" w:hAnsi="Times New Roman" w:cs="Times New Roman"/>
          <w:sz w:val="24"/>
        </w:rPr>
      </w:pPr>
      <w:r>
        <w:rPr>
          <w:rFonts w:ascii="Times New Roman" w:hAnsi="Times New Roman" w:cs="Times New Roman"/>
          <w:sz w:val="24"/>
        </w:rPr>
        <w:t xml:space="preserve">6.1.5 CONTACT VOICE TELEPHONE </w:t>
      </w:r>
    </w:p>
    <w:p w14:paraId="1B774F55" w14:textId="77777777" w:rsidR="00B01AC1" w:rsidRDefault="00B01AC1" w:rsidP="00B01AC1">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0B6180B8" w14:textId="77777777" w:rsidR="0089096E" w:rsidRDefault="0089096E">
      <w:pPr>
        <w:rPr>
          <w:rFonts w:ascii="Times New Roman" w:hAnsi="Times New Roman" w:cs="Times New Roman"/>
          <w:sz w:val="24"/>
        </w:rPr>
      </w:pPr>
      <w:r>
        <w:rPr>
          <w:rFonts w:ascii="Times New Roman" w:hAnsi="Times New Roman" w:cs="Times New Roman"/>
          <w:sz w:val="24"/>
        </w:rPr>
        <w:t xml:space="preserve">6.2 RESOURCE DESCRIPTION </w:t>
      </w:r>
    </w:p>
    <w:p w14:paraId="3693D3F5" w14:textId="77777777" w:rsidR="0089096E" w:rsidRDefault="0089096E">
      <w:pPr>
        <w:rPr>
          <w:rFonts w:ascii="Times New Roman" w:hAnsi="Times New Roman" w:cs="Times New Roman"/>
          <w:sz w:val="24"/>
        </w:rPr>
      </w:pPr>
      <w:r>
        <w:rPr>
          <w:rFonts w:ascii="Times New Roman" w:hAnsi="Times New Roman" w:cs="Times New Roman"/>
          <w:sz w:val="24"/>
        </w:rPr>
        <w:t>Downloadable Data</w:t>
      </w:r>
    </w:p>
    <w:p w14:paraId="603731EC" w14:textId="77777777" w:rsidR="0089096E" w:rsidRDefault="0089096E">
      <w:pPr>
        <w:rPr>
          <w:rFonts w:ascii="Times New Roman" w:hAnsi="Times New Roman" w:cs="Times New Roman"/>
          <w:sz w:val="24"/>
        </w:rPr>
      </w:pPr>
      <w:r>
        <w:rPr>
          <w:rFonts w:ascii="Times New Roman" w:hAnsi="Times New Roman" w:cs="Times New Roman"/>
          <w:sz w:val="24"/>
        </w:rPr>
        <w:t xml:space="preserve">6.3 DISTRIBUTION LIABILITY </w:t>
      </w:r>
    </w:p>
    <w:p w14:paraId="4BCB5506" w14:textId="77777777" w:rsidR="00B01AC1" w:rsidRDefault="00B01AC1" w:rsidP="00B01AC1">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7FD7301A" w14:textId="77777777" w:rsidR="0089096E" w:rsidRDefault="0089096E">
      <w:pPr>
        <w:rPr>
          <w:rFonts w:ascii="Times New Roman" w:hAnsi="Times New Roman" w:cs="Times New Roman"/>
          <w:sz w:val="24"/>
        </w:rPr>
      </w:pPr>
      <w:r>
        <w:rPr>
          <w:rFonts w:ascii="Times New Roman" w:hAnsi="Times New Roman" w:cs="Times New Roman"/>
          <w:sz w:val="24"/>
        </w:rPr>
        <w:t xml:space="preserve">6.5 CUSTOM ORDER PROCESS </w:t>
      </w:r>
    </w:p>
    <w:p w14:paraId="74AB013C" w14:textId="77777777" w:rsidR="00B01AC1" w:rsidRDefault="00B01AC1" w:rsidP="00B01AC1">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003E57F8" w14:textId="77777777" w:rsidR="0089096E" w:rsidRDefault="0089096E">
      <w:pPr>
        <w:rPr>
          <w:rFonts w:ascii="Times New Roman" w:hAnsi="Times New Roman" w:cs="Times New Roman"/>
          <w:sz w:val="24"/>
        </w:rPr>
      </w:pPr>
      <w:r>
        <w:rPr>
          <w:rFonts w:ascii="Times New Roman" w:hAnsi="Times New Roman" w:cs="Times New Roman"/>
          <w:sz w:val="24"/>
        </w:rPr>
        <w:t xml:space="preserve">7.0 METADATA REFERENCE INFORMATION </w:t>
      </w:r>
    </w:p>
    <w:p w14:paraId="72C1824F" w14:textId="77777777" w:rsidR="0089096E" w:rsidRDefault="0089096E">
      <w:pPr>
        <w:rPr>
          <w:rFonts w:ascii="Times New Roman" w:hAnsi="Times New Roman" w:cs="Times New Roman"/>
          <w:sz w:val="24"/>
        </w:rPr>
      </w:pPr>
      <w:r>
        <w:rPr>
          <w:rFonts w:ascii="Times New Roman" w:hAnsi="Times New Roman" w:cs="Times New Roman"/>
          <w:sz w:val="24"/>
        </w:rPr>
        <w:t xml:space="preserve">7.1 METADATA DATE </w:t>
      </w:r>
    </w:p>
    <w:p w14:paraId="04B0F9E7"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202302 </w:t>
      </w:r>
    </w:p>
    <w:p w14:paraId="146FD5AF" w14:textId="77777777" w:rsidR="0089096E" w:rsidRDefault="0089096E">
      <w:pPr>
        <w:rPr>
          <w:rFonts w:ascii="Times New Roman" w:hAnsi="Times New Roman" w:cs="Times New Roman"/>
          <w:sz w:val="24"/>
        </w:rPr>
      </w:pPr>
      <w:r>
        <w:rPr>
          <w:rFonts w:ascii="Times New Roman" w:hAnsi="Times New Roman" w:cs="Times New Roman"/>
          <w:sz w:val="24"/>
        </w:rPr>
        <w:t xml:space="preserve">7.2 METADATA REVIEW DATE </w:t>
      </w:r>
    </w:p>
    <w:p w14:paraId="216547FC" w14:textId="77777777" w:rsidR="0089096E" w:rsidRDefault="0089096E">
      <w:pPr>
        <w:rPr>
          <w:rFonts w:ascii="Times New Roman" w:hAnsi="Times New Roman" w:cs="Times New Roman"/>
          <w:sz w:val="24"/>
        </w:rPr>
      </w:pPr>
      <w:r>
        <w:rPr>
          <w:rFonts w:ascii="Times New Roman" w:hAnsi="Times New Roman" w:cs="Times New Roman"/>
          <w:sz w:val="24"/>
        </w:rPr>
        <w:t xml:space="preserve">202302 </w:t>
      </w:r>
    </w:p>
    <w:p w14:paraId="458744DF" w14:textId="77777777" w:rsidR="0089096E" w:rsidRDefault="0089096E">
      <w:pPr>
        <w:rPr>
          <w:rFonts w:ascii="Times New Roman" w:hAnsi="Times New Roman" w:cs="Times New Roman"/>
          <w:sz w:val="24"/>
        </w:rPr>
      </w:pPr>
      <w:r>
        <w:rPr>
          <w:rFonts w:ascii="Times New Roman" w:hAnsi="Times New Roman" w:cs="Times New Roman"/>
          <w:sz w:val="24"/>
        </w:rPr>
        <w:t xml:space="preserve">7.4 METADATA CONTACT </w:t>
      </w:r>
    </w:p>
    <w:p w14:paraId="7169ECEF" w14:textId="77777777" w:rsidR="0089096E" w:rsidRDefault="0089096E">
      <w:pPr>
        <w:rPr>
          <w:rFonts w:ascii="Times New Roman" w:hAnsi="Times New Roman" w:cs="Times New Roman"/>
          <w:sz w:val="24"/>
        </w:rPr>
      </w:pPr>
      <w:r>
        <w:rPr>
          <w:rFonts w:ascii="Times New Roman" w:hAnsi="Times New Roman" w:cs="Times New Roman"/>
          <w:sz w:val="24"/>
        </w:rPr>
        <w:t xml:space="preserve">7.4.1 CONTACT PERSON PRIMARY </w:t>
      </w:r>
    </w:p>
    <w:p w14:paraId="07B3896F" w14:textId="77777777" w:rsidR="0089096E" w:rsidRDefault="0089096E">
      <w:pPr>
        <w:rPr>
          <w:rFonts w:ascii="Times New Roman" w:hAnsi="Times New Roman" w:cs="Times New Roman"/>
          <w:sz w:val="24"/>
        </w:rPr>
      </w:pPr>
      <w:r>
        <w:rPr>
          <w:rFonts w:ascii="Times New Roman" w:hAnsi="Times New Roman" w:cs="Times New Roman"/>
          <w:sz w:val="24"/>
        </w:rPr>
        <w:t xml:space="preserve">7.4.1.1 CONTACT PERSON </w:t>
      </w:r>
    </w:p>
    <w:p w14:paraId="243CE6DD" w14:textId="77777777" w:rsidR="003E3398" w:rsidRDefault="003E3398" w:rsidP="003E3398">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1EF4777E" w14:textId="77777777" w:rsidR="0089096E" w:rsidRDefault="0089096E">
      <w:pPr>
        <w:rPr>
          <w:rFonts w:ascii="Times New Roman" w:hAnsi="Times New Roman" w:cs="Times New Roman"/>
          <w:sz w:val="24"/>
        </w:rPr>
      </w:pPr>
      <w:r>
        <w:rPr>
          <w:rFonts w:ascii="Times New Roman" w:hAnsi="Times New Roman" w:cs="Times New Roman"/>
          <w:sz w:val="24"/>
        </w:rPr>
        <w:t xml:space="preserve">7.4.1.2 CONTACT ORGANIZATION </w:t>
      </w:r>
    </w:p>
    <w:p w14:paraId="2457673C" w14:textId="77777777" w:rsidR="003E3398" w:rsidRDefault="003E3398" w:rsidP="003E3398">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392C30E8" w14:textId="77777777" w:rsidR="0089096E" w:rsidRDefault="0089096E">
      <w:pPr>
        <w:rPr>
          <w:rFonts w:ascii="Times New Roman" w:hAnsi="Times New Roman" w:cs="Times New Roman"/>
          <w:sz w:val="24"/>
        </w:rPr>
      </w:pPr>
      <w:r>
        <w:rPr>
          <w:rFonts w:ascii="Times New Roman" w:hAnsi="Times New Roman" w:cs="Times New Roman"/>
          <w:sz w:val="24"/>
        </w:rPr>
        <w:t xml:space="preserve">7.4.3 CONTACT POSITION </w:t>
      </w:r>
    </w:p>
    <w:p w14:paraId="171C8ABD" w14:textId="77777777" w:rsidR="003E3398" w:rsidRDefault="003E3398" w:rsidP="003E3398">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5C16B96C" w14:textId="77777777" w:rsidR="0089096E" w:rsidRDefault="0089096E">
      <w:pPr>
        <w:rPr>
          <w:rFonts w:ascii="Times New Roman" w:hAnsi="Times New Roman" w:cs="Times New Roman"/>
          <w:sz w:val="24"/>
        </w:rPr>
      </w:pPr>
      <w:r>
        <w:rPr>
          <w:rFonts w:ascii="Times New Roman" w:hAnsi="Times New Roman" w:cs="Times New Roman"/>
          <w:sz w:val="24"/>
        </w:rPr>
        <w:t xml:space="preserve">7.4.4 CONTACT ADDRESS </w:t>
      </w:r>
    </w:p>
    <w:p w14:paraId="6ED43BF9" w14:textId="77777777" w:rsidR="0089096E" w:rsidRDefault="0089096E">
      <w:pPr>
        <w:rPr>
          <w:rFonts w:ascii="Times New Roman" w:hAnsi="Times New Roman" w:cs="Times New Roman"/>
          <w:sz w:val="24"/>
        </w:rPr>
      </w:pPr>
      <w:r>
        <w:rPr>
          <w:rFonts w:ascii="Times New Roman" w:hAnsi="Times New Roman" w:cs="Times New Roman"/>
          <w:sz w:val="24"/>
        </w:rPr>
        <w:t xml:space="preserve">7.4.4.1 ADDRESS TYPE </w:t>
      </w:r>
    </w:p>
    <w:p w14:paraId="5F0DB432" w14:textId="77777777" w:rsidR="0089096E" w:rsidRDefault="0089096E">
      <w:pPr>
        <w:rPr>
          <w:rFonts w:ascii="Times New Roman" w:hAnsi="Times New Roman" w:cs="Times New Roman"/>
          <w:sz w:val="24"/>
        </w:rPr>
      </w:pPr>
      <w:r>
        <w:rPr>
          <w:rFonts w:ascii="Times New Roman" w:hAnsi="Times New Roman" w:cs="Times New Roman"/>
          <w:sz w:val="24"/>
        </w:rPr>
        <w:t xml:space="preserve">Physical Address </w:t>
      </w:r>
    </w:p>
    <w:p w14:paraId="2BC6BC01" w14:textId="77777777" w:rsidR="0089096E" w:rsidRDefault="0089096E">
      <w:pPr>
        <w:rPr>
          <w:rFonts w:ascii="Times New Roman" w:hAnsi="Times New Roman" w:cs="Times New Roman"/>
          <w:sz w:val="24"/>
        </w:rPr>
      </w:pPr>
      <w:r>
        <w:rPr>
          <w:rFonts w:ascii="Times New Roman" w:hAnsi="Times New Roman" w:cs="Times New Roman"/>
          <w:sz w:val="24"/>
        </w:rPr>
        <w:t xml:space="preserve">7.4.4.2 ADDRESS </w:t>
      </w:r>
    </w:p>
    <w:p w14:paraId="2F32BA77" w14:textId="77777777" w:rsidR="003E3398" w:rsidRDefault="003E3398" w:rsidP="003E3398">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3769E6A9" w14:textId="77777777" w:rsidR="0089096E" w:rsidRDefault="0089096E">
      <w:pPr>
        <w:rPr>
          <w:rFonts w:ascii="Times New Roman" w:hAnsi="Times New Roman" w:cs="Times New Roman"/>
          <w:sz w:val="24"/>
        </w:rPr>
      </w:pPr>
      <w:r>
        <w:rPr>
          <w:rFonts w:ascii="Times New Roman" w:hAnsi="Times New Roman" w:cs="Times New Roman"/>
          <w:sz w:val="24"/>
        </w:rPr>
        <w:t xml:space="preserve">7.4.4.3 CITY </w:t>
      </w:r>
    </w:p>
    <w:p w14:paraId="74C2AF9E" w14:textId="75C4C79A" w:rsidR="0089096E" w:rsidRDefault="003E3398">
      <w:pPr>
        <w:rPr>
          <w:rFonts w:ascii="Times New Roman" w:hAnsi="Times New Roman" w:cs="Times New Roman"/>
          <w:sz w:val="24"/>
        </w:rPr>
      </w:pPr>
      <w:r>
        <w:rPr>
          <w:rFonts w:ascii="Times New Roman" w:hAnsi="Times New Roman" w:cs="Times New Roman"/>
          <w:sz w:val="24"/>
        </w:rPr>
        <w:t>New Orleans</w:t>
      </w:r>
      <w:r w:rsidR="0089096E">
        <w:rPr>
          <w:rFonts w:ascii="Times New Roman" w:hAnsi="Times New Roman" w:cs="Times New Roman"/>
          <w:sz w:val="24"/>
        </w:rPr>
        <w:t xml:space="preserve"> </w:t>
      </w:r>
    </w:p>
    <w:p w14:paraId="6BD84984" w14:textId="77777777" w:rsidR="0089096E" w:rsidRDefault="0089096E">
      <w:pPr>
        <w:rPr>
          <w:rFonts w:ascii="Times New Roman" w:hAnsi="Times New Roman" w:cs="Times New Roman"/>
          <w:sz w:val="24"/>
        </w:rPr>
      </w:pPr>
      <w:r>
        <w:rPr>
          <w:rFonts w:ascii="Times New Roman" w:hAnsi="Times New Roman" w:cs="Times New Roman"/>
          <w:sz w:val="24"/>
        </w:rPr>
        <w:t xml:space="preserve">7.4.4.4 STATE OR PROVINCE </w:t>
      </w:r>
    </w:p>
    <w:p w14:paraId="63893660" w14:textId="769F996D" w:rsidR="0089096E" w:rsidRDefault="003E3398">
      <w:pPr>
        <w:rPr>
          <w:rFonts w:ascii="Times New Roman" w:hAnsi="Times New Roman" w:cs="Times New Roman"/>
          <w:sz w:val="24"/>
        </w:rPr>
      </w:pPr>
      <w:r>
        <w:rPr>
          <w:rFonts w:ascii="Times New Roman" w:hAnsi="Times New Roman" w:cs="Times New Roman"/>
          <w:sz w:val="24"/>
        </w:rPr>
        <w:t>Louisiana</w:t>
      </w:r>
      <w:r w:rsidR="0089096E">
        <w:rPr>
          <w:rFonts w:ascii="Times New Roman" w:hAnsi="Times New Roman" w:cs="Times New Roman"/>
          <w:sz w:val="24"/>
        </w:rPr>
        <w:t xml:space="preserve"> </w:t>
      </w:r>
    </w:p>
    <w:p w14:paraId="21F7F098" w14:textId="77777777" w:rsidR="0089096E" w:rsidRDefault="0089096E">
      <w:pPr>
        <w:rPr>
          <w:rFonts w:ascii="Times New Roman" w:hAnsi="Times New Roman" w:cs="Times New Roman"/>
          <w:sz w:val="24"/>
        </w:rPr>
      </w:pPr>
      <w:r>
        <w:rPr>
          <w:rFonts w:ascii="Times New Roman" w:hAnsi="Times New Roman" w:cs="Times New Roman"/>
          <w:sz w:val="24"/>
        </w:rPr>
        <w:t xml:space="preserve">7.4.4.5 POSTAL CODE </w:t>
      </w:r>
    </w:p>
    <w:p w14:paraId="77F73611" w14:textId="77777777" w:rsidR="003E3398" w:rsidRDefault="003E3398" w:rsidP="003E3398">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07C229A3" w14:textId="77777777" w:rsidR="0089096E" w:rsidRDefault="0089096E">
      <w:pPr>
        <w:rPr>
          <w:rFonts w:ascii="Times New Roman" w:hAnsi="Times New Roman" w:cs="Times New Roman"/>
          <w:sz w:val="24"/>
        </w:rPr>
      </w:pPr>
      <w:r>
        <w:rPr>
          <w:rFonts w:ascii="Times New Roman" w:hAnsi="Times New Roman" w:cs="Times New Roman"/>
          <w:sz w:val="24"/>
        </w:rPr>
        <w:t xml:space="preserve">7.4.5 CONTACT VOICE TELEPHONE </w:t>
      </w:r>
    </w:p>
    <w:p w14:paraId="19E8A0FB" w14:textId="77777777" w:rsidR="003E3398" w:rsidRDefault="003E3398" w:rsidP="003E3398">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377A415E" w14:textId="77777777" w:rsidR="0089096E" w:rsidRDefault="0089096E">
      <w:pPr>
        <w:rPr>
          <w:rFonts w:ascii="Times New Roman" w:hAnsi="Times New Roman" w:cs="Times New Roman"/>
          <w:sz w:val="24"/>
        </w:rPr>
      </w:pPr>
      <w:r>
        <w:rPr>
          <w:rFonts w:ascii="Times New Roman" w:hAnsi="Times New Roman" w:cs="Times New Roman"/>
          <w:sz w:val="24"/>
        </w:rPr>
        <w:t xml:space="preserve">7.4.8 CONTACT ELECTRONIC MAIL ADDRESS </w:t>
      </w:r>
    </w:p>
    <w:bookmarkStart w:id="12" w:name="_Hlk128413316"/>
    <w:p w14:paraId="19FB0101" w14:textId="77777777" w:rsidR="003E3398" w:rsidRDefault="003E3398" w:rsidP="003E3398">
      <w:pPr>
        <w:rPr>
          <w:rFonts w:ascii="Times New Roman" w:hAnsi="Times New Roman" w:cs="Times New Roman"/>
          <w:sz w:val="24"/>
          <w:szCs w:val="24"/>
        </w:rPr>
      </w:pPr>
      <w:r>
        <w:fldChar w:fldCharType="begin"/>
      </w:r>
      <w:r>
        <w:instrText xml:space="preserve"> HYPERLINK "mailto:eugene.oberry@bsee.gov" </w:instrText>
      </w:r>
      <w:r>
        <w:fldChar w:fldCharType="separate"/>
      </w:r>
      <w:r>
        <w:rPr>
          <w:rStyle w:val="Hyperlink"/>
          <w:rFonts w:ascii="Times New Roman" w:hAnsi="Times New Roman" w:cs="Times New Roman"/>
          <w:sz w:val="24"/>
          <w:szCs w:val="24"/>
        </w:rPr>
        <w:t>eugene.oberry@bsee.gov</w:t>
      </w:r>
      <w:r>
        <w:fldChar w:fldCharType="end"/>
      </w:r>
      <w:bookmarkEnd w:id="12"/>
    </w:p>
    <w:p w14:paraId="4497AA43" w14:textId="77777777" w:rsidR="0089096E" w:rsidRDefault="0089096E">
      <w:pPr>
        <w:rPr>
          <w:rFonts w:ascii="Times New Roman" w:hAnsi="Times New Roman" w:cs="Times New Roman"/>
          <w:sz w:val="24"/>
        </w:rPr>
      </w:pPr>
      <w:r>
        <w:rPr>
          <w:rFonts w:ascii="Times New Roman" w:hAnsi="Times New Roman" w:cs="Times New Roman"/>
          <w:sz w:val="24"/>
        </w:rPr>
        <w:t xml:space="preserve">7.5 METADATA STANDARD NAME </w:t>
      </w:r>
    </w:p>
    <w:p w14:paraId="096BA343" w14:textId="77777777" w:rsidR="0089096E" w:rsidRDefault="0089096E">
      <w:pPr>
        <w:rPr>
          <w:rFonts w:ascii="Times New Roman" w:hAnsi="Times New Roman" w:cs="Times New Roman"/>
          <w:sz w:val="24"/>
        </w:rPr>
      </w:pPr>
      <w:r>
        <w:rPr>
          <w:rFonts w:ascii="Times New Roman" w:hAnsi="Times New Roman" w:cs="Times New Roman"/>
          <w:sz w:val="24"/>
        </w:rPr>
        <w:lastRenderedPageBreak/>
        <w:t xml:space="preserve">Content Standards for Digital Geospatial Metadata </w:t>
      </w:r>
    </w:p>
    <w:p w14:paraId="0162E96E" w14:textId="77777777" w:rsidR="0089096E" w:rsidRDefault="0089096E">
      <w:pPr>
        <w:rPr>
          <w:rFonts w:ascii="Times New Roman" w:hAnsi="Times New Roman" w:cs="Times New Roman"/>
          <w:sz w:val="24"/>
        </w:rPr>
      </w:pPr>
      <w:r>
        <w:rPr>
          <w:rFonts w:ascii="Times New Roman" w:hAnsi="Times New Roman" w:cs="Times New Roman"/>
          <w:sz w:val="24"/>
        </w:rPr>
        <w:t xml:space="preserve">7.6 METADATA STANDARD VERSION </w:t>
      </w:r>
    </w:p>
    <w:p w14:paraId="4AA1DB41" w14:textId="77777777" w:rsidR="00A40C23" w:rsidRPr="0089096E" w:rsidRDefault="0089096E">
      <w:pPr>
        <w:rPr>
          <w:rFonts w:ascii="Times New Roman" w:hAnsi="Times New Roman" w:cs="Times New Roman"/>
          <w:sz w:val="24"/>
        </w:rPr>
      </w:pPr>
      <w:r>
        <w:rPr>
          <w:rFonts w:ascii="Times New Roman" w:hAnsi="Times New Roman" w:cs="Times New Roman"/>
          <w:sz w:val="24"/>
        </w:rPr>
        <w:t>FGDC-STD-001-1998</w:t>
      </w:r>
    </w:p>
    <w:sectPr w:rsidR="00A40C23" w:rsidRPr="008909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96E"/>
    <w:rsid w:val="00061028"/>
    <w:rsid w:val="003072BE"/>
    <w:rsid w:val="003E3398"/>
    <w:rsid w:val="005C7E01"/>
    <w:rsid w:val="00695648"/>
    <w:rsid w:val="0089096E"/>
    <w:rsid w:val="009835C0"/>
    <w:rsid w:val="009848C3"/>
    <w:rsid w:val="00A40C23"/>
    <w:rsid w:val="00B01AC1"/>
    <w:rsid w:val="00BF00D6"/>
    <w:rsid w:val="00BF1F40"/>
    <w:rsid w:val="00D55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B8C92"/>
  <w15:chartTrackingRefBased/>
  <w15:docId w15:val="{79953E31-EAE7-4AFD-A822-E428CB6E3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
    <w:name w:val="Data"/>
    <w:basedOn w:val="Normal"/>
    <w:rsid w:val="009835C0"/>
    <w:pPr>
      <w:spacing w:after="120" w:line="240" w:lineRule="auto"/>
      <w:jc w:val="both"/>
    </w:pPr>
    <w:rPr>
      <w:rFonts w:ascii="New York" w:hAnsi="New York" w:cs="Calibri"/>
      <w:sz w:val="24"/>
      <w:szCs w:val="24"/>
    </w:rPr>
  </w:style>
  <w:style w:type="character" w:styleId="Hyperlink">
    <w:name w:val="Hyperlink"/>
    <w:basedOn w:val="DefaultParagraphFont"/>
    <w:uiPriority w:val="99"/>
    <w:unhideWhenUsed/>
    <w:rsid w:val="00061028"/>
    <w:rPr>
      <w:color w:val="0563C1" w:themeColor="hyperlink"/>
      <w:u w:val="single"/>
    </w:rPr>
  </w:style>
  <w:style w:type="character" w:styleId="UnresolvedMention">
    <w:name w:val="Unresolved Mention"/>
    <w:basedOn w:val="DefaultParagraphFont"/>
    <w:uiPriority w:val="99"/>
    <w:semiHidden/>
    <w:unhideWhenUsed/>
    <w:rsid w:val="006956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60">
      <w:bodyDiv w:val="1"/>
      <w:marLeft w:val="0"/>
      <w:marRight w:val="0"/>
      <w:marTop w:val="0"/>
      <w:marBottom w:val="0"/>
      <w:divBdr>
        <w:top w:val="none" w:sz="0" w:space="0" w:color="auto"/>
        <w:left w:val="none" w:sz="0" w:space="0" w:color="auto"/>
        <w:bottom w:val="none" w:sz="0" w:space="0" w:color="auto"/>
        <w:right w:val="none" w:sz="0" w:space="0" w:color="auto"/>
      </w:divBdr>
    </w:div>
    <w:div w:id="26299609">
      <w:bodyDiv w:val="1"/>
      <w:marLeft w:val="0"/>
      <w:marRight w:val="0"/>
      <w:marTop w:val="0"/>
      <w:marBottom w:val="0"/>
      <w:divBdr>
        <w:top w:val="none" w:sz="0" w:space="0" w:color="auto"/>
        <w:left w:val="none" w:sz="0" w:space="0" w:color="auto"/>
        <w:bottom w:val="none" w:sz="0" w:space="0" w:color="auto"/>
        <w:right w:val="none" w:sz="0" w:space="0" w:color="auto"/>
      </w:divBdr>
    </w:div>
    <w:div w:id="50732434">
      <w:bodyDiv w:val="1"/>
      <w:marLeft w:val="0"/>
      <w:marRight w:val="0"/>
      <w:marTop w:val="0"/>
      <w:marBottom w:val="0"/>
      <w:divBdr>
        <w:top w:val="none" w:sz="0" w:space="0" w:color="auto"/>
        <w:left w:val="none" w:sz="0" w:space="0" w:color="auto"/>
        <w:bottom w:val="none" w:sz="0" w:space="0" w:color="auto"/>
        <w:right w:val="none" w:sz="0" w:space="0" w:color="auto"/>
      </w:divBdr>
    </w:div>
    <w:div w:id="268050009">
      <w:bodyDiv w:val="1"/>
      <w:marLeft w:val="0"/>
      <w:marRight w:val="0"/>
      <w:marTop w:val="0"/>
      <w:marBottom w:val="0"/>
      <w:divBdr>
        <w:top w:val="none" w:sz="0" w:space="0" w:color="auto"/>
        <w:left w:val="none" w:sz="0" w:space="0" w:color="auto"/>
        <w:bottom w:val="none" w:sz="0" w:space="0" w:color="auto"/>
        <w:right w:val="none" w:sz="0" w:space="0" w:color="auto"/>
      </w:divBdr>
    </w:div>
    <w:div w:id="392433660">
      <w:bodyDiv w:val="1"/>
      <w:marLeft w:val="0"/>
      <w:marRight w:val="0"/>
      <w:marTop w:val="0"/>
      <w:marBottom w:val="0"/>
      <w:divBdr>
        <w:top w:val="none" w:sz="0" w:space="0" w:color="auto"/>
        <w:left w:val="none" w:sz="0" w:space="0" w:color="auto"/>
        <w:bottom w:val="none" w:sz="0" w:space="0" w:color="auto"/>
        <w:right w:val="none" w:sz="0" w:space="0" w:color="auto"/>
      </w:divBdr>
    </w:div>
    <w:div w:id="502937962">
      <w:bodyDiv w:val="1"/>
      <w:marLeft w:val="0"/>
      <w:marRight w:val="0"/>
      <w:marTop w:val="0"/>
      <w:marBottom w:val="0"/>
      <w:divBdr>
        <w:top w:val="none" w:sz="0" w:space="0" w:color="auto"/>
        <w:left w:val="none" w:sz="0" w:space="0" w:color="auto"/>
        <w:bottom w:val="none" w:sz="0" w:space="0" w:color="auto"/>
        <w:right w:val="none" w:sz="0" w:space="0" w:color="auto"/>
      </w:divBdr>
    </w:div>
    <w:div w:id="945383429">
      <w:bodyDiv w:val="1"/>
      <w:marLeft w:val="0"/>
      <w:marRight w:val="0"/>
      <w:marTop w:val="0"/>
      <w:marBottom w:val="0"/>
      <w:divBdr>
        <w:top w:val="none" w:sz="0" w:space="0" w:color="auto"/>
        <w:left w:val="none" w:sz="0" w:space="0" w:color="auto"/>
        <w:bottom w:val="none" w:sz="0" w:space="0" w:color="auto"/>
        <w:right w:val="none" w:sz="0" w:space="0" w:color="auto"/>
      </w:divBdr>
    </w:div>
    <w:div w:id="1047989150">
      <w:bodyDiv w:val="1"/>
      <w:marLeft w:val="0"/>
      <w:marRight w:val="0"/>
      <w:marTop w:val="0"/>
      <w:marBottom w:val="0"/>
      <w:divBdr>
        <w:top w:val="none" w:sz="0" w:space="0" w:color="auto"/>
        <w:left w:val="none" w:sz="0" w:space="0" w:color="auto"/>
        <w:bottom w:val="none" w:sz="0" w:space="0" w:color="auto"/>
        <w:right w:val="none" w:sz="0" w:space="0" w:color="auto"/>
      </w:divBdr>
    </w:div>
    <w:div w:id="1125930103">
      <w:bodyDiv w:val="1"/>
      <w:marLeft w:val="0"/>
      <w:marRight w:val="0"/>
      <w:marTop w:val="0"/>
      <w:marBottom w:val="0"/>
      <w:divBdr>
        <w:top w:val="none" w:sz="0" w:space="0" w:color="auto"/>
        <w:left w:val="none" w:sz="0" w:space="0" w:color="auto"/>
        <w:bottom w:val="none" w:sz="0" w:space="0" w:color="auto"/>
        <w:right w:val="none" w:sz="0" w:space="0" w:color="auto"/>
      </w:divBdr>
    </w:div>
    <w:div w:id="1217010552">
      <w:bodyDiv w:val="1"/>
      <w:marLeft w:val="0"/>
      <w:marRight w:val="0"/>
      <w:marTop w:val="0"/>
      <w:marBottom w:val="0"/>
      <w:divBdr>
        <w:top w:val="none" w:sz="0" w:space="0" w:color="auto"/>
        <w:left w:val="none" w:sz="0" w:space="0" w:color="auto"/>
        <w:bottom w:val="none" w:sz="0" w:space="0" w:color="auto"/>
        <w:right w:val="none" w:sz="0" w:space="0" w:color="auto"/>
      </w:divBdr>
    </w:div>
    <w:div w:id="1337729989">
      <w:bodyDiv w:val="1"/>
      <w:marLeft w:val="0"/>
      <w:marRight w:val="0"/>
      <w:marTop w:val="0"/>
      <w:marBottom w:val="0"/>
      <w:divBdr>
        <w:top w:val="none" w:sz="0" w:space="0" w:color="auto"/>
        <w:left w:val="none" w:sz="0" w:space="0" w:color="auto"/>
        <w:bottom w:val="none" w:sz="0" w:space="0" w:color="auto"/>
        <w:right w:val="none" w:sz="0" w:space="0" w:color="auto"/>
      </w:divBdr>
    </w:div>
    <w:div w:id="1487239891">
      <w:bodyDiv w:val="1"/>
      <w:marLeft w:val="0"/>
      <w:marRight w:val="0"/>
      <w:marTop w:val="0"/>
      <w:marBottom w:val="0"/>
      <w:divBdr>
        <w:top w:val="none" w:sz="0" w:space="0" w:color="auto"/>
        <w:left w:val="none" w:sz="0" w:space="0" w:color="auto"/>
        <w:bottom w:val="none" w:sz="0" w:space="0" w:color="auto"/>
        <w:right w:val="none" w:sz="0" w:space="0" w:color="auto"/>
      </w:divBdr>
    </w:div>
    <w:div w:id="1887527395">
      <w:bodyDiv w:val="1"/>
      <w:marLeft w:val="0"/>
      <w:marRight w:val="0"/>
      <w:marTop w:val="0"/>
      <w:marBottom w:val="0"/>
      <w:divBdr>
        <w:top w:val="none" w:sz="0" w:space="0" w:color="auto"/>
        <w:left w:val="none" w:sz="0" w:space="0" w:color="auto"/>
        <w:bottom w:val="none" w:sz="0" w:space="0" w:color="auto"/>
        <w:right w:val="none" w:sz="0" w:space="0" w:color="auto"/>
      </w:divBdr>
    </w:div>
    <w:div w:id="1907109658">
      <w:bodyDiv w:val="1"/>
      <w:marLeft w:val="0"/>
      <w:marRight w:val="0"/>
      <w:marTop w:val="0"/>
      <w:marBottom w:val="0"/>
      <w:divBdr>
        <w:top w:val="none" w:sz="0" w:space="0" w:color="auto"/>
        <w:left w:val="none" w:sz="0" w:space="0" w:color="auto"/>
        <w:bottom w:val="none" w:sz="0" w:space="0" w:color="auto"/>
        <w:right w:val="none" w:sz="0" w:space="0" w:color="auto"/>
      </w:divBdr>
    </w:div>
    <w:div w:id="1927378763">
      <w:bodyDiv w:val="1"/>
      <w:marLeft w:val="0"/>
      <w:marRight w:val="0"/>
      <w:marTop w:val="0"/>
      <w:marBottom w:val="0"/>
      <w:divBdr>
        <w:top w:val="none" w:sz="0" w:space="0" w:color="auto"/>
        <w:left w:val="none" w:sz="0" w:space="0" w:color="auto"/>
        <w:bottom w:val="none" w:sz="0" w:space="0" w:color="auto"/>
        <w:right w:val="none" w:sz="0" w:space="0" w:color="auto"/>
      </w:divBdr>
    </w:div>
    <w:div w:id="1975208969">
      <w:bodyDiv w:val="1"/>
      <w:marLeft w:val="0"/>
      <w:marRight w:val="0"/>
      <w:marTop w:val="0"/>
      <w:marBottom w:val="0"/>
      <w:divBdr>
        <w:top w:val="none" w:sz="0" w:space="0" w:color="auto"/>
        <w:left w:val="none" w:sz="0" w:space="0" w:color="auto"/>
        <w:bottom w:val="none" w:sz="0" w:space="0" w:color="auto"/>
        <w:right w:val="none" w:sz="0" w:space="0" w:color="auto"/>
      </w:divBdr>
    </w:div>
    <w:div w:id="2112234395">
      <w:bodyDiv w:val="1"/>
      <w:marLeft w:val="0"/>
      <w:marRight w:val="0"/>
      <w:marTop w:val="0"/>
      <w:marBottom w:val="0"/>
      <w:divBdr>
        <w:top w:val="none" w:sz="0" w:space="0" w:color="auto"/>
        <w:left w:val="none" w:sz="0" w:space="0" w:color="auto"/>
        <w:bottom w:val="none" w:sz="0" w:space="0" w:color="auto"/>
        <w:right w:val="none" w:sz="0" w:space="0" w:color="auto"/>
      </w:divBdr>
    </w:div>
    <w:div w:id="213883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response.restoration.noaa.gov/sites/default/files/ESI_Guidelines.pdf" TargetMode="External"/><Relationship Id="rId4" Type="http://schemas.openxmlformats.org/officeDocument/2006/relationships/hyperlink" Target="mailto:eugene.oberry@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51</Pages>
  <Words>10313</Words>
  <Characters>58788</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11</cp:revision>
  <dcterms:created xsi:type="dcterms:W3CDTF">2023-02-28T16:24:00Z</dcterms:created>
  <dcterms:modified xsi:type="dcterms:W3CDTF">2023-02-28T17:33:00Z</dcterms:modified>
</cp:coreProperties>
</file>